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B13C3" w14:textId="335B435D" w:rsidR="008B3483" w:rsidRDefault="008B3483" w:rsidP="008B3483">
      <w:pPr>
        <w:pStyle w:val="NormalWeb"/>
      </w:pPr>
      <w:r>
        <w:rPr>
          <w:b/>
          <w:bCs/>
        </w:rPr>
        <w:t>A Reading of the "Neo-Mu'tazila" in Western Scholarly Works</w:t>
      </w:r>
    </w:p>
    <w:p w14:paraId="640E4395" w14:textId="77777777" w:rsidR="008B3483" w:rsidRDefault="008B3483" w:rsidP="008B3483">
      <w:pPr>
        <w:pStyle w:val="NormalWeb"/>
      </w:pPr>
      <w:r>
        <w:rPr>
          <w:b/>
          <w:bCs/>
        </w:rPr>
        <w:t>Author</w:t>
      </w:r>
      <w:r>
        <w:t xml:space="preserve"> </w:t>
      </w:r>
      <w:r>
        <w:rPr>
          <w:b/>
          <w:bCs/>
        </w:rPr>
        <w:t xml:space="preserve">Saeed </w:t>
      </w:r>
      <w:proofErr w:type="spellStart"/>
      <w:r>
        <w:rPr>
          <w:b/>
          <w:bCs/>
        </w:rPr>
        <w:t>Shafi'ei</w:t>
      </w:r>
      <w:proofErr w:type="spellEnd"/>
    </w:p>
    <w:p w14:paraId="2CF1D0C5" w14:textId="1AD7CE33" w:rsidR="008B3483" w:rsidRDefault="008B3483" w:rsidP="008B3483">
      <w:pPr>
        <w:pStyle w:val="NormalWeb"/>
      </w:pPr>
      <w:r>
        <w:t>University of Tehran, Faculty of Theology (Sharia)</w:t>
      </w:r>
    </w:p>
    <w:p w14:paraId="0B122405" w14:textId="77777777" w:rsidR="008B3483" w:rsidRDefault="008B3483" w:rsidP="008B3483">
      <w:pPr>
        <w:pStyle w:val="NormalWeb"/>
      </w:pPr>
      <w:r>
        <w:rPr>
          <w:b/>
          <w:bCs/>
        </w:rPr>
        <w:t>Abstract</w:t>
      </w:r>
    </w:p>
    <w:p w14:paraId="53E2E07E" w14:textId="43E3892C" w:rsidR="008B3483" w:rsidRDefault="008B3483" w:rsidP="008B3483">
      <w:pPr>
        <w:pStyle w:val="NormalWeb"/>
      </w:pPr>
      <w:r>
        <w:t xml:space="preserve">This article examines the historical trajectory of the "Neo-Mu'tazila" discourse within Western scholarship and the various readings of this pivotal intellectual movement in religious studies. It analyzes seven Western books and articles that have employed this term to categorize modern Muslim thinkers. Within this framework, the study discusses the contributions of Ignaz </w:t>
      </w:r>
      <w:proofErr w:type="spellStart"/>
      <w:r>
        <w:t>Goldziher</w:t>
      </w:r>
      <w:proofErr w:type="spellEnd"/>
      <w:r>
        <w:t>, Bernard Michel, Mustafa Abd al-</w:t>
      </w:r>
      <w:proofErr w:type="spellStart"/>
      <w:r>
        <w:t>Raziq</w:t>
      </w:r>
      <w:proofErr w:type="spellEnd"/>
      <w:r>
        <w:t xml:space="preserve">, Robert Caspar, </w:t>
      </w:r>
      <w:proofErr w:type="spellStart"/>
      <w:r>
        <w:t>Detlev</w:t>
      </w:r>
      <w:proofErr w:type="spellEnd"/>
      <w:r>
        <w:t xml:space="preserve"> Khalid, Ulrich Schoen, Richard C. Martin, Mark R. Woodward, and most significantly, the seminal work </w:t>
      </w:r>
      <w:r>
        <w:rPr>
          <w:i/>
          <w:iCs/>
        </w:rPr>
        <w:t>Neo-</w:t>
      </w:r>
      <w:proofErr w:type="spellStart"/>
      <w:r>
        <w:rPr>
          <w:i/>
          <w:iCs/>
        </w:rPr>
        <w:t>Mu'tazilismus</w:t>
      </w:r>
      <w:proofErr w:type="spellEnd"/>
      <w:r>
        <w:t xml:space="preserve"> by Thomas Hildebrandt. The research endeavors to elucidate their general perspectives on the Neo-Mu'tazila as comprehensively as possible.</w:t>
      </w:r>
    </w:p>
    <w:p w14:paraId="41CB3430" w14:textId="77777777" w:rsidR="008B3483" w:rsidRDefault="008B3483" w:rsidP="008B3483">
      <w:pPr>
        <w:pStyle w:val="NormalWeb"/>
      </w:pPr>
      <w:r>
        <w:t xml:space="preserve">The central problem of this study lies in identifying the rationale behind designating this group of Muslim scholars as "Neo-Mu'tazila," defining their characteristics, and tracing the historical evolution of this intellectual movement in Western studies from the late 19th century to the early 21st century. Through a review of the aforementioned literature, it becomes evident that the primary reason for this nomenclature, according to most authors, is the perceived similarity between the rationality of this modern movement and that of the classical Mu'tazila, as well as the convergence of their objectives and methodologies. Other defining features of this movement from a Western perspective include modernity, an emphasis on human freedom, pluralism, the adoption of modern scientific epistemologies, social and political responsibility, and an optimistic outlook toward progress and a better future. Furthermore, Western scholars played a significant role in both disseminating classical </w:t>
      </w:r>
      <w:proofErr w:type="spellStart"/>
      <w:r>
        <w:t>Mu'tazilite</w:t>
      </w:r>
      <w:proofErr w:type="spellEnd"/>
      <w:r>
        <w:t xml:space="preserve"> works and supporting the efforts of Muslim thinkers toward modern rationality.</w:t>
      </w:r>
    </w:p>
    <w:p w14:paraId="2B9DFD4A" w14:textId="77777777" w:rsidR="008B3483" w:rsidRDefault="008B3483" w:rsidP="008B3483">
      <w:pPr>
        <w:pStyle w:val="NormalWeb"/>
      </w:pPr>
      <w:r>
        <w:rPr>
          <w:b/>
          <w:bCs/>
        </w:rPr>
        <w:t>Keywords:</w:t>
      </w:r>
      <w:r>
        <w:t xml:space="preserve"> Neo-Mu'tazila (Neo-</w:t>
      </w:r>
      <w:proofErr w:type="spellStart"/>
      <w:r>
        <w:t>Mu'tazilism</w:t>
      </w:r>
      <w:proofErr w:type="spellEnd"/>
      <w:r>
        <w:t xml:space="preserve">), Western Studies, New Rationalism, Ignaz </w:t>
      </w:r>
      <w:proofErr w:type="spellStart"/>
      <w:r>
        <w:t>Goldziher</w:t>
      </w:r>
      <w:proofErr w:type="spellEnd"/>
      <w:r>
        <w:t xml:space="preserve">, </w:t>
      </w:r>
      <w:proofErr w:type="spellStart"/>
      <w:r>
        <w:t>Detlev</w:t>
      </w:r>
      <w:proofErr w:type="spellEnd"/>
      <w:r>
        <w:t xml:space="preserve"> Khalid, Thomas Hildebrandt.</w:t>
      </w:r>
    </w:p>
    <w:p w14:paraId="74EA956D" w14:textId="670AD047" w:rsidR="008B3483" w:rsidRDefault="008B3483">
      <w:pPr>
        <w:rPr>
          <w:rFonts w:ascii="IRLotus" w:eastAsia="Times New Roman" w:hAnsi="IRLotus" w:cs="IRLotus"/>
          <w:b/>
          <w:bCs/>
          <w:sz w:val="26"/>
          <w:szCs w:val="26"/>
          <w:rtl/>
          <w:lang w:bidi="ar"/>
        </w:rPr>
      </w:pPr>
    </w:p>
    <w:p w14:paraId="60FE8CFC" w14:textId="77777777" w:rsidR="008B3483" w:rsidRDefault="008B3483">
      <w:pPr>
        <w:rPr>
          <w:rFonts w:ascii="IRLotus" w:eastAsia="Times New Roman" w:hAnsi="IRLotus" w:cs="IRLotus"/>
          <w:b/>
          <w:bCs/>
          <w:sz w:val="26"/>
          <w:szCs w:val="26"/>
          <w:rtl/>
          <w:lang w:bidi="ar"/>
        </w:rPr>
      </w:pPr>
      <w:r>
        <w:rPr>
          <w:rFonts w:ascii="IRLotus" w:eastAsia="Times New Roman" w:hAnsi="IRLotus" w:cs="IRLotus"/>
          <w:b/>
          <w:bCs/>
          <w:sz w:val="26"/>
          <w:szCs w:val="26"/>
          <w:rtl/>
          <w:lang w:bidi="ar"/>
        </w:rPr>
        <w:br w:type="page"/>
      </w:r>
    </w:p>
    <w:p w14:paraId="6738EEEA" w14:textId="51FC8EC9" w:rsidR="008B67E1" w:rsidRPr="003A3AE5" w:rsidRDefault="008B67E1" w:rsidP="008B6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center"/>
        <w:rPr>
          <w:rFonts w:ascii="IRLotus" w:eastAsia="Times New Roman" w:hAnsi="IRLotus" w:cs="IRLotus"/>
          <w:b/>
          <w:bCs/>
          <w:sz w:val="26"/>
          <w:szCs w:val="26"/>
        </w:rPr>
      </w:pPr>
      <w:r w:rsidRPr="003A3AE5">
        <w:rPr>
          <w:rFonts w:ascii="IRLotus" w:eastAsia="Times New Roman" w:hAnsi="IRLotus" w:cs="IRLotus"/>
          <w:b/>
          <w:bCs/>
          <w:sz w:val="26"/>
          <w:szCs w:val="26"/>
          <w:rtl/>
          <w:lang w:bidi="ar"/>
        </w:rPr>
        <w:lastRenderedPageBreak/>
        <w:t xml:space="preserve">قراءة </w:t>
      </w:r>
      <w:r>
        <w:rPr>
          <w:rFonts w:ascii="IRLotus" w:eastAsia="Times New Roman" w:hAnsi="IRLotus" w:cs="IRLotus" w:hint="cs"/>
          <w:b/>
          <w:bCs/>
          <w:sz w:val="26"/>
          <w:szCs w:val="26"/>
          <w:rtl/>
          <w:lang w:bidi="ar"/>
        </w:rPr>
        <w:t>ل</w:t>
      </w:r>
      <w:r w:rsidRPr="003A3AE5">
        <w:rPr>
          <w:rFonts w:ascii="IRLotus" w:eastAsia="Times New Roman" w:hAnsi="IRLotus" w:cs="IRLotus"/>
          <w:b/>
          <w:bCs/>
          <w:sz w:val="26"/>
          <w:szCs w:val="26"/>
          <w:rtl/>
          <w:lang w:bidi="ar"/>
        </w:rPr>
        <w:t xml:space="preserve">لمعتزلة </w:t>
      </w:r>
      <w:proofErr w:type="spellStart"/>
      <w:r>
        <w:rPr>
          <w:rFonts w:ascii="IRLotus" w:hAnsi="IRLotus" w:cs="IRLotus"/>
          <w:b/>
          <w:bCs/>
          <w:sz w:val="26"/>
          <w:szCs w:val="26"/>
          <w:rtl/>
          <w:lang w:bidi="fa-IR"/>
        </w:rPr>
        <w:t>المحد</w:t>
      </w:r>
      <w:r w:rsidR="003D3FEC">
        <w:rPr>
          <w:rFonts w:ascii="IRLotus" w:hAnsi="IRLotus" w:cs="IRLotus" w:hint="cs"/>
          <w:b/>
          <w:bCs/>
          <w:sz w:val="26"/>
          <w:szCs w:val="26"/>
          <w:rtl/>
          <w:lang w:bidi="fa-IR"/>
        </w:rPr>
        <w:t>َ</w:t>
      </w:r>
      <w:r>
        <w:rPr>
          <w:rFonts w:ascii="IRLotus" w:hAnsi="IRLotus" w:cs="IRLotus"/>
          <w:b/>
          <w:bCs/>
          <w:sz w:val="26"/>
          <w:szCs w:val="26"/>
          <w:rtl/>
          <w:lang w:bidi="fa-IR"/>
        </w:rPr>
        <w:t>ثین</w:t>
      </w:r>
      <w:proofErr w:type="spellEnd"/>
      <w:r>
        <w:rPr>
          <w:rFonts w:ascii="IRLotus" w:hAnsi="IRLotus" w:cs="IRLotus" w:hint="cs"/>
          <w:b/>
          <w:bCs/>
          <w:sz w:val="26"/>
          <w:szCs w:val="26"/>
          <w:rtl/>
          <w:lang w:bidi="fa-IR"/>
        </w:rPr>
        <w:t xml:space="preserve"> </w:t>
      </w:r>
      <w:r w:rsidRPr="003A3AE5">
        <w:rPr>
          <w:rFonts w:ascii="IRLotus" w:eastAsia="Times New Roman" w:hAnsi="IRLotus" w:cs="IRLotus"/>
          <w:b/>
          <w:bCs/>
          <w:sz w:val="26"/>
          <w:szCs w:val="26"/>
          <w:rtl/>
          <w:lang w:bidi="ar"/>
        </w:rPr>
        <w:t xml:space="preserve">في مؤلفات </w:t>
      </w:r>
      <w:r w:rsidRPr="00AE320B">
        <w:rPr>
          <w:rFonts w:ascii="IRLotus" w:eastAsia="Times New Roman" w:hAnsi="IRLotus" w:cs="IRLotus"/>
          <w:b/>
          <w:bCs/>
          <w:sz w:val="26"/>
          <w:szCs w:val="26"/>
          <w:rtl/>
          <w:lang w:bidi="ar"/>
        </w:rPr>
        <w:t>باحثي</w:t>
      </w:r>
      <w:r w:rsidRPr="003A3AE5">
        <w:rPr>
          <w:rFonts w:ascii="IRLotus" w:eastAsia="Times New Roman" w:hAnsi="IRLotus" w:cs="IRLotus"/>
          <w:b/>
          <w:bCs/>
          <w:sz w:val="26"/>
          <w:szCs w:val="26"/>
          <w:rtl/>
          <w:lang w:bidi="ar"/>
        </w:rPr>
        <w:t xml:space="preserve"> الغرب</w:t>
      </w:r>
    </w:p>
    <w:p w14:paraId="0E3279BA" w14:textId="77777777" w:rsidR="008B67E1" w:rsidRPr="00AE320B" w:rsidRDefault="008B67E1" w:rsidP="008B67E1">
      <w:pPr>
        <w:bidi/>
        <w:spacing w:line="240" w:lineRule="auto"/>
        <w:jc w:val="both"/>
        <w:rPr>
          <w:rFonts w:ascii="IRLotus" w:hAnsi="IRLotus" w:cs="IRLotus"/>
          <w:sz w:val="26"/>
          <w:szCs w:val="26"/>
          <w:rtl/>
          <w:lang w:bidi="fa-IR"/>
        </w:rPr>
      </w:pPr>
      <w:proofErr w:type="spellStart"/>
      <w:r w:rsidRPr="00AE320B">
        <w:rPr>
          <w:rFonts w:ascii="IRLotus" w:hAnsi="IRLotus" w:cs="IRLotus"/>
          <w:sz w:val="26"/>
          <w:szCs w:val="26"/>
          <w:rtl/>
          <w:lang w:bidi="fa-IR"/>
        </w:rPr>
        <w:t>المؤلف</w:t>
      </w:r>
      <w:proofErr w:type="spellEnd"/>
    </w:p>
    <w:p w14:paraId="41748B91" w14:textId="77777777" w:rsidR="008B67E1" w:rsidRPr="00AE320B" w:rsidRDefault="008B67E1" w:rsidP="008B67E1">
      <w:pPr>
        <w:bidi/>
        <w:spacing w:line="240" w:lineRule="auto"/>
        <w:jc w:val="both"/>
        <w:rPr>
          <w:rFonts w:ascii="IRLotus" w:hAnsi="IRLotus" w:cs="IRLotus"/>
          <w:sz w:val="26"/>
          <w:szCs w:val="26"/>
          <w:rtl/>
          <w:lang w:bidi="fa-IR"/>
        </w:rPr>
      </w:pPr>
      <w:r w:rsidRPr="00AE320B">
        <w:rPr>
          <w:rFonts w:ascii="IRLotus" w:hAnsi="IRLotus" w:cs="IRLotus"/>
          <w:sz w:val="26"/>
          <w:szCs w:val="26"/>
          <w:rtl/>
          <w:lang w:bidi="fa-IR"/>
        </w:rPr>
        <w:t xml:space="preserve">سعید </w:t>
      </w:r>
      <w:proofErr w:type="spellStart"/>
      <w:r w:rsidRPr="00AE320B">
        <w:rPr>
          <w:rFonts w:ascii="IRLotus" w:hAnsi="IRLotus" w:cs="IRLotus"/>
          <w:sz w:val="26"/>
          <w:szCs w:val="26"/>
          <w:rtl/>
          <w:lang w:bidi="fa-IR"/>
        </w:rPr>
        <w:t>شفیعی</w:t>
      </w:r>
      <w:proofErr w:type="spellEnd"/>
    </w:p>
    <w:p w14:paraId="2F1B1FF4" w14:textId="0A887503" w:rsidR="008B67E1" w:rsidRPr="00AE320B" w:rsidRDefault="008B67E1" w:rsidP="008B67E1">
      <w:pPr>
        <w:bidi/>
        <w:spacing w:line="240" w:lineRule="auto"/>
        <w:jc w:val="both"/>
        <w:rPr>
          <w:rFonts w:ascii="IRLotus" w:hAnsi="IRLotus" w:cs="IRLotus"/>
          <w:sz w:val="26"/>
          <w:szCs w:val="26"/>
          <w:rtl/>
          <w:lang w:bidi="fa-IR"/>
        </w:rPr>
      </w:pPr>
      <w:proofErr w:type="spellStart"/>
      <w:r w:rsidRPr="00AE320B">
        <w:rPr>
          <w:rFonts w:ascii="IRLotus" w:hAnsi="IRLotus" w:cs="IRLotus"/>
          <w:sz w:val="26"/>
          <w:szCs w:val="26"/>
          <w:rtl/>
          <w:lang w:bidi="fa-IR"/>
        </w:rPr>
        <w:t>جامعة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طهران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کلیة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الالهیات</w:t>
      </w:r>
      <w:proofErr w:type="spellEnd"/>
      <w:r w:rsidR="00840CEA" w:rsidRPr="00840CEA">
        <w:rPr>
          <w:rFonts w:ascii="IRLotus" w:hAnsi="IRLotus" w:cs="IRLotus" w:hint="cs"/>
          <w:color w:val="EE0000"/>
          <w:sz w:val="26"/>
          <w:szCs w:val="26"/>
          <w:rtl/>
          <w:lang w:bidi="fa-IR"/>
        </w:rPr>
        <w:t xml:space="preserve">( </w:t>
      </w:r>
      <w:proofErr w:type="spellStart"/>
      <w:r w:rsidR="00840CEA" w:rsidRPr="00840CEA">
        <w:rPr>
          <w:rFonts w:ascii="IRLotus" w:hAnsi="IRLotus" w:cs="IRLotus" w:hint="cs"/>
          <w:color w:val="EE0000"/>
          <w:sz w:val="26"/>
          <w:szCs w:val="26"/>
          <w:rtl/>
          <w:lang w:bidi="fa-IR"/>
        </w:rPr>
        <w:t>الشریعة</w:t>
      </w:r>
      <w:proofErr w:type="spellEnd"/>
      <w:r w:rsidR="00840CEA" w:rsidRPr="00840CEA">
        <w:rPr>
          <w:rFonts w:ascii="IRLotus" w:hAnsi="IRLotus" w:cs="IRLotus" w:hint="cs"/>
          <w:color w:val="EE0000"/>
          <w:sz w:val="26"/>
          <w:szCs w:val="26"/>
          <w:rtl/>
          <w:lang w:bidi="fa-IR"/>
        </w:rPr>
        <w:t>)</w:t>
      </w:r>
    </w:p>
    <w:p w14:paraId="3EA5AB28" w14:textId="5B4E05C5" w:rsidR="008B67E1" w:rsidRPr="00AE320B" w:rsidRDefault="008B67E1" w:rsidP="008B6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IRLotus" w:eastAsia="Times New Roman" w:hAnsi="IRLotus" w:cs="IRLotus"/>
          <w:b/>
          <w:bCs/>
          <w:sz w:val="26"/>
          <w:szCs w:val="26"/>
          <w:rtl/>
          <w:lang w:bidi="ar"/>
        </w:rPr>
      </w:pPr>
      <w:r w:rsidRPr="00AE320B">
        <w:rPr>
          <w:rFonts w:ascii="IRLotus" w:eastAsia="Times New Roman" w:hAnsi="IRLotus" w:cs="IRLotus"/>
          <w:b/>
          <w:bCs/>
          <w:sz w:val="26"/>
          <w:szCs w:val="26"/>
          <w:rtl/>
          <w:lang w:bidi="ar"/>
        </w:rPr>
        <w:t>المستخلص</w:t>
      </w:r>
      <w:r w:rsidR="00840CEA" w:rsidRPr="00840CEA">
        <w:rPr>
          <w:rFonts w:ascii="IRLotus" w:eastAsia="Times New Roman" w:hAnsi="IRLotus" w:cs="IRLotus" w:hint="cs"/>
          <w:b/>
          <w:bCs/>
          <w:color w:val="EE0000"/>
          <w:sz w:val="26"/>
          <w:szCs w:val="26"/>
          <w:rtl/>
          <w:lang w:bidi="ar"/>
        </w:rPr>
        <w:t>(الملخص)</w:t>
      </w:r>
    </w:p>
    <w:p w14:paraId="74A3FD5D" w14:textId="5637D118" w:rsidR="008B67E1" w:rsidRPr="00AF6A08" w:rsidRDefault="008B67E1" w:rsidP="008B67E1">
      <w:pPr>
        <w:pStyle w:val="HTMLPreformatted"/>
        <w:bidi/>
        <w:spacing w:line="480" w:lineRule="atLeast"/>
        <w:jc w:val="both"/>
        <w:rPr>
          <w:rFonts w:ascii="IRLotus" w:hAnsi="IRLotus" w:cs="IRLotus"/>
          <w:sz w:val="26"/>
          <w:szCs w:val="26"/>
        </w:rPr>
      </w:pPr>
      <w:r w:rsidRPr="003A3AE5">
        <w:rPr>
          <w:rFonts w:ascii="IRLotus" w:hAnsi="IRLotus" w:cs="IRLotus"/>
          <w:sz w:val="26"/>
          <w:szCs w:val="26"/>
          <w:rtl/>
          <w:lang w:bidi="ar"/>
        </w:rPr>
        <w:t xml:space="preserve">يتناول هذا المقال المسار التاريخي لنقاش المعتزلة </w:t>
      </w:r>
      <w:r>
        <w:rPr>
          <w:rFonts w:ascii="IRLotus" w:hAnsi="IRLotus" w:cs="IRLotus"/>
          <w:sz w:val="26"/>
          <w:szCs w:val="26"/>
          <w:rtl/>
          <w:lang w:bidi="ar"/>
        </w:rPr>
        <w:t>المحدثین</w:t>
      </w:r>
      <w:r w:rsidRPr="003A3AE5">
        <w:rPr>
          <w:rFonts w:ascii="IRLotus" w:hAnsi="IRLotus" w:cs="IRLotus"/>
          <w:sz w:val="26"/>
          <w:szCs w:val="26"/>
          <w:rtl/>
          <w:lang w:bidi="ar"/>
        </w:rPr>
        <w:t xml:space="preserve"> في الدراسات الغربية وقراءتهم لهذه الحركة الفكرية المهمة في الدراسات الدينية. كما يتناول سبعة كتب ومقالات غربية استخدمت هذا المصطلح للتعريف بالمفكرين </w:t>
      </w:r>
      <w:r>
        <w:rPr>
          <w:rFonts w:ascii="IRLotus" w:hAnsi="IRLotus" w:cs="IRLotus" w:hint="cs"/>
          <w:sz w:val="26"/>
          <w:szCs w:val="26"/>
          <w:rtl/>
          <w:lang w:bidi="ar"/>
        </w:rPr>
        <w:t>المحدثین</w:t>
      </w:r>
      <w:r w:rsidRPr="003A3AE5">
        <w:rPr>
          <w:rFonts w:ascii="IRLotus" w:hAnsi="IRLotus" w:cs="IRLotus"/>
          <w:sz w:val="26"/>
          <w:szCs w:val="26"/>
          <w:rtl/>
          <w:lang w:bidi="ar"/>
        </w:rPr>
        <w:t xml:space="preserve"> المسلمين.</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 xml:space="preserve">وعلى هذا الأساس تمت مناقشة </w:t>
      </w:r>
      <w:proofErr w:type="spellStart"/>
      <w:r w:rsidRPr="00AE320B">
        <w:rPr>
          <w:rFonts w:ascii="IRLotus" w:hAnsi="IRLotus" w:cs="IRLotus"/>
          <w:sz w:val="26"/>
          <w:szCs w:val="26"/>
          <w:rtl/>
          <w:lang w:bidi="fa-IR"/>
        </w:rPr>
        <w:t>اجنتس</w:t>
      </w:r>
      <w:proofErr w:type="spellEnd"/>
      <w:r w:rsidRPr="00AE320B">
        <w:rPr>
          <w:rFonts w:ascii="IRLotus" w:hAnsi="IRLotus" w:cs="IRLotus"/>
          <w:sz w:val="26"/>
          <w:szCs w:val="26"/>
          <w:rtl/>
          <w:lang w:bidi="ar"/>
        </w:rPr>
        <w:t xml:space="preserve"> جولدتسيهر، وبرنارد مايكل ومصطفى عبد الرازق، وروبرت كاسبر، وديتليف خالد، وأولريش شون، وريتشارد سي مارتن، ومارك آر وودوارد، والأهم من ذلك كله، كتاب المعتزلة </w:t>
      </w:r>
      <w:r>
        <w:rPr>
          <w:rFonts w:ascii="IRLotus" w:hAnsi="IRLotus" w:cs="IRLotus"/>
          <w:sz w:val="26"/>
          <w:szCs w:val="26"/>
          <w:rtl/>
          <w:lang w:bidi="ar"/>
        </w:rPr>
        <w:t>المحدثین</w:t>
      </w:r>
      <w:r w:rsidRPr="00AE320B">
        <w:rPr>
          <w:rFonts w:ascii="IRLotus" w:hAnsi="IRLotus" w:cs="IRLotus"/>
          <w:sz w:val="26"/>
          <w:szCs w:val="26"/>
          <w:rtl/>
          <w:lang w:bidi="ar"/>
        </w:rPr>
        <w:t xml:space="preserve"> الذي كتبه توماس هيلدبراندت، وتمت محاولة التعبير عن وجهة نظرهم العامة حول المعتزلة </w:t>
      </w:r>
      <w:r>
        <w:rPr>
          <w:rFonts w:ascii="IRLotus" w:hAnsi="IRLotus" w:cs="IRLotus"/>
          <w:sz w:val="26"/>
          <w:szCs w:val="26"/>
          <w:rtl/>
          <w:lang w:bidi="ar"/>
        </w:rPr>
        <w:t>المحدثین</w:t>
      </w:r>
      <w:r w:rsidRPr="00AE320B">
        <w:rPr>
          <w:rFonts w:ascii="IRLotus" w:hAnsi="IRLotus" w:cs="IRLotus"/>
          <w:sz w:val="26"/>
          <w:szCs w:val="26"/>
          <w:rtl/>
          <w:lang w:bidi="ar"/>
        </w:rPr>
        <w:t xml:space="preserve"> قدر الإمكان.</w:t>
      </w:r>
      <w:r w:rsidRPr="00AE320B">
        <w:rPr>
          <w:rFonts w:ascii="IRLotus" w:hAnsi="IRLotus" w:cs="IRLotus" w:hint="cs"/>
          <w:sz w:val="26"/>
          <w:szCs w:val="26"/>
          <w:rtl/>
          <w:lang w:bidi="ar"/>
        </w:rPr>
        <w:t xml:space="preserve"> </w:t>
      </w:r>
      <w:r w:rsidRPr="00E53C77">
        <w:rPr>
          <w:rFonts w:ascii="IRLotus" w:hAnsi="IRLotus" w:cs="IRLotus"/>
          <w:sz w:val="26"/>
          <w:szCs w:val="26"/>
          <w:rtl/>
          <w:lang w:bidi="ar"/>
        </w:rPr>
        <w:t xml:space="preserve">وتتمثل قضية هذه الدراسة في سبب تسمية هذه المجموعة من العلماء المسلمين بـ"المعتزلة </w:t>
      </w:r>
      <w:r>
        <w:rPr>
          <w:rFonts w:ascii="IRLotus" w:hAnsi="IRLotus" w:cs="IRLotus"/>
          <w:sz w:val="26"/>
          <w:szCs w:val="26"/>
          <w:rtl/>
          <w:lang w:bidi="ar"/>
        </w:rPr>
        <w:t>المحدثین</w:t>
      </w:r>
      <w:r w:rsidRPr="00E53C77">
        <w:rPr>
          <w:rFonts w:ascii="IRLotus" w:hAnsi="IRLotus" w:cs="IRLotus"/>
          <w:sz w:val="26"/>
          <w:szCs w:val="26"/>
          <w:rtl/>
          <w:lang w:bidi="ar"/>
        </w:rPr>
        <w:t>" وخصائصهم، ودراسة المسار التاريخي لهذه الحركة الفكرية في الدراسات الغربية من أواخر القرن التاسع عشر إلى أوائل القرن الحادي والعشرين.</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ومن خلال مراجعة المؤلفات المذكورة يتبين أن سبب هذه التسمية من وجهة نظر أغلب المؤلفين هو تشابه عقلانية هذه الحركة مع عقلانية المعتزلة القدماء وتقارب أهدافهما ومناهجهما.</w:t>
      </w:r>
      <w:r w:rsidRPr="00AE320B">
        <w:rPr>
          <w:rFonts w:ascii="IRLotus" w:hAnsi="IRLotus" w:cs="IRLotus" w:hint="cs"/>
          <w:sz w:val="26"/>
          <w:szCs w:val="26"/>
          <w:rtl/>
          <w:lang w:bidi="ar"/>
        </w:rPr>
        <w:t xml:space="preserve"> </w:t>
      </w:r>
      <w:r w:rsidRPr="00AF6A08">
        <w:rPr>
          <w:rFonts w:ascii="IRLotus" w:hAnsi="IRLotus" w:cs="IRLotus"/>
          <w:sz w:val="26"/>
          <w:szCs w:val="26"/>
          <w:rtl/>
          <w:lang w:bidi="ar"/>
        </w:rPr>
        <w:t xml:space="preserve">من سمات </w:t>
      </w:r>
      <w:r w:rsidRPr="00AE320B">
        <w:rPr>
          <w:rFonts w:ascii="IRLotus" w:hAnsi="IRLotus" w:cs="IRLotus"/>
          <w:sz w:val="26"/>
          <w:szCs w:val="26"/>
          <w:rtl/>
          <w:lang w:bidi="ar"/>
        </w:rPr>
        <w:t>أخری ل</w:t>
      </w:r>
      <w:r w:rsidRPr="00AF6A08">
        <w:rPr>
          <w:rFonts w:ascii="IRLotus" w:hAnsi="IRLotus" w:cs="IRLotus"/>
          <w:sz w:val="26"/>
          <w:szCs w:val="26"/>
          <w:rtl/>
          <w:lang w:bidi="ar"/>
        </w:rPr>
        <w:t xml:space="preserve">هذه الحركة، من وجهة نظر الكُتّاب الغربيين، </w:t>
      </w:r>
      <w:r w:rsidRPr="00AE320B">
        <w:rPr>
          <w:rFonts w:ascii="IRLotus" w:hAnsi="IRLotus" w:cs="IRLotus"/>
          <w:sz w:val="26"/>
          <w:szCs w:val="26"/>
          <w:rtl/>
          <w:lang w:bidi="ar"/>
        </w:rPr>
        <w:t xml:space="preserve">هی: </w:t>
      </w:r>
      <w:r w:rsidRPr="00AF6A08">
        <w:rPr>
          <w:rFonts w:ascii="IRLotus" w:hAnsi="IRLotus" w:cs="IRLotus"/>
          <w:sz w:val="26"/>
          <w:szCs w:val="26"/>
          <w:rtl/>
          <w:lang w:bidi="ar"/>
        </w:rPr>
        <w:t>الحداثة، والتركيز على حرية الإنسان، والتعددية، ومناهج المعرفة العلمية الجديدة، والمسؤولية الاجتماعية والسياسية، والأمل في</w:t>
      </w:r>
      <w:r w:rsidR="004A7194" w:rsidRPr="004A7194">
        <w:rPr>
          <w:rFonts w:ascii="IRLotus" w:hAnsi="IRLotus" w:cs="IRLotus" w:hint="cs"/>
          <w:color w:val="EE0000"/>
          <w:sz w:val="26"/>
          <w:szCs w:val="26"/>
          <w:rtl/>
          <w:lang w:bidi="ar"/>
        </w:rPr>
        <w:t>(نحو)</w:t>
      </w:r>
      <w:r w:rsidRPr="004A7194">
        <w:rPr>
          <w:rFonts w:ascii="IRLotus" w:hAnsi="IRLotus" w:cs="IRLotus"/>
          <w:color w:val="EE0000"/>
          <w:sz w:val="26"/>
          <w:szCs w:val="26"/>
          <w:rtl/>
          <w:lang w:bidi="ar"/>
        </w:rPr>
        <w:t xml:space="preserve"> </w:t>
      </w:r>
      <w:r w:rsidRPr="00AF6A08">
        <w:rPr>
          <w:rFonts w:ascii="IRLotus" w:hAnsi="IRLotus" w:cs="IRLotus"/>
          <w:sz w:val="26"/>
          <w:szCs w:val="26"/>
          <w:rtl/>
          <w:lang w:bidi="ar"/>
        </w:rPr>
        <w:t>مستقبل أفضل و</w:t>
      </w:r>
      <w:r w:rsidRPr="00AE320B">
        <w:rPr>
          <w:rFonts w:ascii="IRLotus" w:hAnsi="IRLotus" w:cs="IRLotus"/>
          <w:sz w:val="26"/>
          <w:szCs w:val="26"/>
          <w:rtl/>
          <w:lang w:bidi="ar"/>
        </w:rPr>
        <w:t>ال</w:t>
      </w:r>
      <w:r w:rsidRPr="00AF6A08">
        <w:rPr>
          <w:rFonts w:ascii="IRLotus" w:hAnsi="IRLotus" w:cs="IRLotus"/>
          <w:sz w:val="26"/>
          <w:szCs w:val="26"/>
          <w:rtl/>
          <w:lang w:bidi="ar"/>
        </w:rPr>
        <w:t>تقدم.</w:t>
      </w:r>
      <w:r w:rsidR="004A7194">
        <w:rPr>
          <w:rFonts w:ascii="IRLotus" w:hAnsi="IRLotus" w:cs="IRLotus" w:hint="cs"/>
          <w:sz w:val="26"/>
          <w:szCs w:val="26"/>
          <w:rtl/>
          <w:lang w:bidi="ar"/>
        </w:rPr>
        <w:t>(</w:t>
      </w:r>
      <w:r w:rsidR="004A7194" w:rsidRPr="004A7194">
        <w:rPr>
          <w:rFonts w:ascii="IRLotus" w:hAnsi="IRLotus" w:cs="IRLotus" w:hint="cs"/>
          <w:color w:val="EE0000"/>
          <w:sz w:val="26"/>
          <w:szCs w:val="26"/>
          <w:rtl/>
          <w:lang w:bidi="ar"/>
        </w:rPr>
        <w:t>و ارقی)</w:t>
      </w:r>
      <w:r w:rsidRPr="004A7194">
        <w:rPr>
          <w:rFonts w:ascii="IRLotus" w:hAnsi="IRLotus" w:cs="IRLotus"/>
          <w:color w:val="EE0000"/>
          <w:sz w:val="26"/>
          <w:szCs w:val="26"/>
          <w:rtl/>
          <w:lang w:bidi="ar"/>
        </w:rPr>
        <w:t xml:space="preserve"> </w:t>
      </w:r>
      <w:r w:rsidRPr="00AF6A08">
        <w:rPr>
          <w:rFonts w:ascii="IRLotus" w:hAnsi="IRLotus" w:cs="IRLotus"/>
          <w:sz w:val="26"/>
          <w:szCs w:val="26"/>
          <w:rtl/>
          <w:lang w:bidi="ar"/>
        </w:rPr>
        <w:t>إضافةً إلى ذلك، لعب علماء الغرب دورًا في نشر أعمال المعتزلة، وفي جهود المفكرين المسلمين نحو العقلانية الحديثة.</w:t>
      </w:r>
    </w:p>
    <w:p w14:paraId="523BBED6" w14:textId="77777777" w:rsidR="008B67E1" w:rsidRPr="000544E3" w:rsidRDefault="008B67E1" w:rsidP="008B6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IRLotus" w:eastAsia="Times New Roman" w:hAnsi="IRLotus" w:cs="IRLotus"/>
          <w:sz w:val="26"/>
          <w:szCs w:val="26"/>
        </w:rPr>
      </w:pPr>
      <w:r w:rsidRPr="000544E3">
        <w:rPr>
          <w:rFonts w:ascii="IRLotus" w:eastAsia="Times New Roman" w:hAnsi="IRLotus" w:cs="IRLotus"/>
          <w:b/>
          <w:bCs/>
          <w:sz w:val="26"/>
          <w:szCs w:val="26"/>
          <w:rtl/>
          <w:lang w:bidi="ar"/>
        </w:rPr>
        <w:t>الكلمات المفتاحية</w:t>
      </w:r>
      <w:r w:rsidRPr="000544E3">
        <w:rPr>
          <w:rFonts w:ascii="IRLotus" w:eastAsia="Times New Roman" w:hAnsi="IRLotus" w:cs="IRLotus"/>
          <w:sz w:val="26"/>
          <w:szCs w:val="26"/>
          <w:rtl/>
          <w:lang w:bidi="ar"/>
        </w:rPr>
        <w:t xml:space="preserve">: "المعتزلة </w:t>
      </w:r>
      <w:r>
        <w:rPr>
          <w:rFonts w:ascii="IRLotus" w:eastAsia="Times New Roman" w:hAnsi="IRLotus" w:cs="IRLotus" w:hint="cs"/>
          <w:sz w:val="26"/>
          <w:szCs w:val="26"/>
          <w:rtl/>
          <w:lang w:bidi="ar"/>
        </w:rPr>
        <w:t>المحدَثین (الجدیدة/</w:t>
      </w:r>
      <w:r w:rsidRPr="004A7194">
        <w:rPr>
          <w:rFonts w:ascii="IRLotus" w:eastAsia="Times New Roman" w:hAnsi="IRLotus" w:cs="IRLotus"/>
          <w:color w:val="EE0000"/>
          <w:sz w:val="26"/>
          <w:szCs w:val="26"/>
          <w:rtl/>
          <w:lang w:bidi="ar"/>
        </w:rPr>
        <w:t>الجدد</w:t>
      </w:r>
      <w:r>
        <w:rPr>
          <w:rFonts w:ascii="IRLotus" w:eastAsia="Times New Roman" w:hAnsi="IRLotus" w:cs="IRLotus" w:hint="cs"/>
          <w:sz w:val="26"/>
          <w:szCs w:val="26"/>
          <w:rtl/>
          <w:lang w:bidi="ar"/>
        </w:rPr>
        <w:t>)</w:t>
      </w:r>
      <w:r w:rsidRPr="000544E3">
        <w:rPr>
          <w:rFonts w:ascii="IRLotus" w:eastAsia="Times New Roman" w:hAnsi="IRLotus" w:cs="IRLotus"/>
          <w:sz w:val="26"/>
          <w:szCs w:val="26"/>
          <w:rtl/>
          <w:lang w:bidi="ar"/>
        </w:rPr>
        <w:t>"، "الدراسات الغربية"، "العقلانية الجديدة"، "</w:t>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اجنتس</w:t>
      </w:r>
      <w:proofErr w:type="spellEnd"/>
      <w:r w:rsidRPr="00AE320B">
        <w:rPr>
          <w:rFonts w:ascii="IRLotus" w:eastAsia="Times New Roman" w:hAnsi="IRLotus" w:cs="IRLotus"/>
          <w:sz w:val="26"/>
          <w:szCs w:val="26"/>
          <w:rtl/>
          <w:lang w:bidi="ar"/>
        </w:rPr>
        <w:t xml:space="preserve"> </w:t>
      </w:r>
      <w:r w:rsidRPr="000544E3">
        <w:rPr>
          <w:rFonts w:ascii="IRLotus" w:eastAsia="Times New Roman" w:hAnsi="IRLotus" w:cs="IRLotus"/>
          <w:sz w:val="26"/>
          <w:szCs w:val="26"/>
          <w:rtl/>
          <w:lang w:bidi="ar"/>
        </w:rPr>
        <w:t>جولد</w:t>
      </w:r>
      <w:r w:rsidRPr="00AE320B">
        <w:rPr>
          <w:rFonts w:ascii="IRLotus" w:eastAsia="Times New Roman" w:hAnsi="IRLotus" w:cs="IRLotus"/>
          <w:sz w:val="26"/>
          <w:szCs w:val="26"/>
          <w:rtl/>
          <w:lang w:bidi="ar"/>
        </w:rPr>
        <w:t>تس</w:t>
      </w:r>
      <w:r w:rsidRPr="000544E3">
        <w:rPr>
          <w:rFonts w:ascii="IRLotus" w:eastAsia="Times New Roman" w:hAnsi="IRLotus" w:cs="IRLotus"/>
          <w:sz w:val="26"/>
          <w:szCs w:val="26"/>
          <w:rtl/>
          <w:lang w:bidi="ar"/>
        </w:rPr>
        <w:t>يهر"، "ديتليف خالد"، "توماس هيلدبراندت".</w:t>
      </w:r>
    </w:p>
    <w:p w14:paraId="591500DE" w14:textId="77777777" w:rsidR="008B67E1" w:rsidRPr="00AE320B" w:rsidRDefault="008B67E1" w:rsidP="008B67E1">
      <w:pPr>
        <w:bidi/>
        <w:spacing w:line="240" w:lineRule="auto"/>
        <w:jc w:val="both"/>
        <w:rPr>
          <w:rFonts w:ascii="IRLotus" w:hAnsi="IRLotus" w:cs="IRLotus"/>
          <w:sz w:val="26"/>
          <w:szCs w:val="26"/>
          <w:rtl/>
          <w:lang w:bidi="fa-IR"/>
        </w:rPr>
      </w:pPr>
    </w:p>
    <w:p w14:paraId="15CF186C" w14:textId="4F88B863" w:rsidR="008B67E1" w:rsidRPr="005300F0" w:rsidRDefault="008B67E1" w:rsidP="008B67E1">
      <w:pPr>
        <w:bidi/>
        <w:spacing w:line="240" w:lineRule="auto"/>
        <w:jc w:val="both"/>
        <w:rPr>
          <w:rFonts w:ascii="IRLotus" w:hAnsi="IRLotus" w:cs="IRLotus"/>
          <w:b/>
          <w:bCs/>
          <w:sz w:val="26"/>
          <w:szCs w:val="26"/>
          <w:rtl/>
          <w:lang w:bidi="fa-IR"/>
        </w:rPr>
      </w:pPr>
      <w:proofErr w:type="spellStart"/>
      <w:r w:rsidRPr="00AE320B">
        <w:rPr>
          <w:rFonts w:ascii="IRLotus" w:hAnsi="IRLotus" w:cs="IRLotus"/>
          <w:b/>
          <w:bCs/>
          <w:sz w:val="26"/>
          <w:szCs w:val="26"/>
          <w:rtl/>
          <w:lang w:bidi="fa-IR"/>
        </w:rPr>
        <w:t>مقدمة</w:t>
      </w:r>
      <w:proofErr w:type="spellEnd"/>
      <w:r w:rsidR="007D0FE8" w:rsidRPr="007D0FE8">
        <w:rPr>
          <w:rFonts w:ascii="IRLotus" w:hAnsi="IRLotus" w:cs="IRLotus" w:hint="cs"/>
          <w:b/>
          <w:bCs/>
          <w:color w:val="EE0000"/>
          <w:sz w:val="26"/>
          <w:szCs w:val="26"/>
          <w:rtl/>
          <w:lang w:bidi="fa-IR"/>
        </w:rPr>
        <w:t>(</w:t>
      </w:r>
      <w:proofErr w:type="spellStart"/>
      <w:r w:rsidR="007D0FE8" w:rsidRPr="007D0FE8">
        <w:rPr>
          <w:rFonts w:ascii="IRLotus" w:hAnsi="IRLotus" w:cs="IRLotus" w:hint="cs"/>
          <w:b/>
          <w:bCs/>
          <w:color w:val="EE0000"/>
          <w:sz w:val="26"/>
          <w:szCs w:val="26"/>
          <w:rtl/>
          <w:lang w:bidi="fa-IR"/>
        </w:rPr>
        <w:t>المقدمة</w:t>
      </w:r>
      <w:proofErr w:type="spellEnd"/>
      <w:r w:rsidR="007D0FE8" w:rsidRPr="007D0FE8">
        <w:rPr>
          <w:rFonts w:ascii="IRLotus" w:hAnsi="IRLotus" w:cs="IRLotus" w:hint="cs"/>
          <w:b/>
          <w:bCs/>
          <w:color w:val="EE0000"/>
          <w:sz w:val="26"/>
          <w:szCs w:val="26"/>
          <w:rtl/>
          <w:lang w:bidi="fa-IR"/>
        </w:rPr>
        <w:t>)</w:t>
      </w:r>
    </w:p>
    <w:p w14:paraId="44E89D8F" w14:textId="6C8E6C9E" w:rsidR="008B67E1" w:rsidRPr="00AE320B" w:rsidRDefault="008B67E1" w:rsidP="008B67E1">
      <w:pPr>
        <w:pStyle w:val="HTMLPreformatted"/>
        <w:bidi/>
        <w:spacing w:line="480" w:lineRule="atLeast"/>
        <w:jc w:val="both"/>
        <w:rPr>
          <w:rFonts w:ascii="IRLotus" w:hAnsi="IRLotus" w:cs="IRLotus"/>
          <w:sz w:val="26"/>
          <w:szCs w:val="26"/>
        </w:rPr>
      </w:pPr>
      <w:r w:rsidRPr="005300F0">
        <w:rPr>
          <w:rFonts w:ascii="IRLotus" w:hAnsi="IRLotus" w:cs="IRLotus"/>
          <w:sz w:val="26"/>
          <w:szCs w:val="26"/>
          <w:rtl/>
          <w:lang w:bidi="ar"/>
        </w:rPr>
        <w:t>يُعرف المفكرون والمبدعون المسلمون الذين يسعون إلى تفسيرات جديدة للدين وتكييفها مع احتياجات</w:t>
      </w:r>
      <w:r w:rsidR="007D0FE8" w:rsidRPr="007D0FE8">
        <w:rPr>
          <w:rFonts w:ascii="IRLotus" w:hAnsi="IRLotus" w:cs="IRLotus" w:hint="cs"/>
          <w:color w:val="EE0000"/>
          <w:sz w:val="26"/>
          <w:szCs w:val="26"/>
          <w:rtl/>
          <w:lang w:bidi="ar"/>
        </w:rPr>
        <w:t>(متطلبات)</w:t>
      </w:r>
      <w:r w:rsidRPr="007D0FE8">
        <w:rPr>
          <w:rFonts w:ascii="IRLotus" w:hAnsi="IRLotus" w:cs="IRLotus"/>
          <w:color w:val="EE0000"/>
          <w:sz w:val="26"/>
          <w:szCs w:val="26"/>
          <w:rtl/>
          <w:lang w:bidi="ar"/>
        </w:rPr>
        <w:t xml:space="preserve"> </w:t>
      </w:r>
      <w:r w:rsidRPr="005300F0">
        <w:rPr>
          <w:rFonts w:ascii="IRLotus" w:hAnsi="IRLotus" w:cs="IRLotus"/>
          <w:sz w:val="26"/>
          <w:szCs w:val="26"/>
          <w:rtl/>
          <w:lang w:bidi="ar"/>
        </w:rPr>
        <w:t>العالم المعاصر بأسماء مختلفة:</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 xml:space="preserve">الإصلاحيون، والمثقفون، والحداثيون أو العصريّون، والمعتزلة </w:t>
      </w:r>
      <w:r>
        <w:rPr>
          <w:rFonts w:ascii="IRLotus" w:hAnsi="IRLotus" w:cs="IRLotus"/>
          <w:sz w:val="26"/>
          <w:szCs w:val="26"/>
          <w:rtl/>
          <w:lang w:bidi="ar"/>
        </w:rPr>
        <w:t>المحدثین</w:t>
      </w:r>
      <w:r w:rsidRPr="00AE320B">
        <w:rPr>
          <w:rFonts w:ascii="IRLotus" w:hAnsi="IRLotus" w:cs="IRLotus"/>
          <w:sz w:val="26"/>
          <w:szCs w:val="26"/>
          <w:rtl/>
          <w:lang w:bidi="ar"/>
        </w:rPr>
        <w:t>. على سبيل المثال، استخدم أحمد أمين ونصر حامد أبو زيد مصطلح "الإصلاح".</w:t>
      </w:r>
      <w:r w:rsidRPr="00AE320B">
        <w:rPr>
          <w:rStyle w:val="FootnoteReference"/>
          <w:rFonts w:ascii="IRLotus" w:hAnsi="IRLotus" w:cs="IRLotus"/>
          <w:sz w:val="26"/>
          <w:szCs w:val="26"/>
          <w:rtl/>
          <w:lang w:bidi="ar"/>
        </w:rPr>
        <w:footnoteReference w:id="1"/>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لكن جون إسبوزيتو يستخدم مصطلح "المثقف" في كتابه "مؤسسو الإسلام المعاصر".</w:t>
      </w:r>
      <w:r w:rsidRPr="00AE320B">
        <w:rPr>
          <w:rStyle w:val="FootnoteReference"/>
          <w:rFonts w:ascii="IRLotus" w:hAnsi="IRLotus" w:cs="IRLotus"/>
          <w:sz w:val="26"/>
          <w:szCs w:val="26"/>
          <w:rtl/>
          <w:lang w:bidi="ar"/>
        </w:rPr>
        <w:footnoteReference w:id="2"/>
      </w:r>
      <w:r w:rsidRPr="00FB28C8">
        <w:rPr>
          <w:rFonts w:ascii="IRLotus" w:hAnsi="IRLotus" w:cs="IRLotus"/>
          <w:sz w:val="26"/>
          <w:szCs w:val="26"/>
          <w:rtl/>
          <w:lang w:bidi="ar"/>
        </w:rPr>
        <w:t xml:space="preserve">يبدو أن مصطلح </w:t>
      </w:r>
      <w:r w:rsidRPr="00FB28C8">
        <w:rPr>
          <w:rFonts w:ascii="IRLotus" w:hAnsi="IRLotus" w:cs="IRLotus"/>
          <w:sz w:val="26"/>
          <w:szCs w:val="26"/>
          <w:rtl/>
          <w:lang w:bidi="ar"/>
        </w:rPr>
        <w:lastRenderedPageBreak/>
        <w:t xml:space="preserve">"المعتزلة </w:t>
      </w:r>
      <w:r>
        <w:rPr>
          <w:rFonts w:ascii="IRLotus" w:hAnsi="IRLotus" w:cs="IRLotus"/>
          <w:sz w:val="26"/>
          <w:szCs w:val="26"/>
          <w:rtl/>
          <w:lang w:bidi="ar"/>
        </w:rPr>
        <w:t>المحدثین</w:t>
      </w:r>
      <w:r w:rsidRPr="00FB28C8">
        <w:rPr>
          <w:rFonts w:ascii="IRLotus" w:hAnsi="IRLotus" w:cs="IRLotus"/>
          <w:sz w:val="26"/>
          <w:szCs w:val="26"/>
          <w:rtl/>
          <w:lang w:bidi="ar"/>
        </w:rPr>
        <w:t>" يحمل معنى أوضح وأكثر تحديدًا من غيره. في الواقع، كل معتزلة جديدة هو إصلاحي أو حداثي، ولكن ليس كل إصلاحية</w:t>
      </w:r>
      <w:r w:rsidR="00BA7103" w:rsidRPr="00BA7103">
        <w:rPr>
          <w:rFonts w:ascii="IRLotus" w:hAnsi="IRLotus" w:cs="IRLotus" w:hint="cs"/>
          <w:color w:val="EE0000"/>
          <w:sz w:val="26"/>
          <w:szCs w:val="26"/>
          <w:rtl/>
          <w:lang w:bidi="ar"/>
        </w:rPr>
        <w:t>(اصلاحی)</w:t>
      </w:r>
      <w:r w:rsidRPr="00BA7103">
        <w:rPr>
          <w:rFonts w:ascii="IRLotus" w:hAnsi="IRLotus" w:cs="IRLotus"/>
          <w:color w:val="EE0000"/>
          <w:sz w:val="26"/>
          <w:szCs w:val="26"/>
          <w:rtl/>
          <w:lang w:bidi="ar"/>
        </w:rPr>
        <w:t xml:space="preserve"> </w:t>
      </w:r>
      <w:r w:rsidRPr="00FB28C8">
        <w:rPr>
          <w:rFonts w:ascii="IRLotus" w:hAnsi="IRLotus" w:cs="IRLotus"/>
          <w:sz w:val="26"/>
          <w:szCs w:val="26"/>
          <w:rtl/>
          <w:lang w:bidi="ar"/>
        </w:rPr>
        <w:t xml:space="preserve">معتزلة جديدة، لأن المعتزلة </w:t>
      </w:r>
      <w:r>
        <w:rPr>
          <w:rFonts w:ascii="IRLotus" w:hAnsi="IRLotus" w:cs="IRLotus"/>
          <w:sz w:val="26"/>
          <w:szCs w:val="26"/>
          <w:rtl/>
          <w:lang w:bidi="ar"/>
        </w:rPr>
        <w:t>المحدثین</w:t>
      </w:r>
      <w:r w:rsidRPr="00FB28C8">
        <w:rPr>
          <w:rFonts w:ascii="IRLotus" w:hAnsi="IRLotus" w:cs="IRLotus"/>
          <w:sz w:val="26"/>
          <w:szCs w:val="26"/>
          <w:rtl/>
          <w:lang w:bidi="ar"/>
        </w:rPr>
        <w:t xml:space="preserve"> بنوا إصلاحيتهم</w:t>
      </w:r>
      <w:r w:rsidR="00BA7103" w:rsidRPr="00BA7103">
        <w:rPr>
          <w:rFonts w:ascii="IRLotus" w:hAnsi="IRLotus" w:cs="IRLotus" w:hint="cs"/>
          <w:color w:val="EE0000"/>
          <w:sz w:val="26"/>
          <w:szCs w:val="26"/>
          <w:rtl/>
          <w:lang w:bidi="ar"/>
        </w:rPr>
        <w:t>(اتجاههم الاصلاحی)</w:t>
      </w:r>
      <w:r w:rsidRPr="00BA7103">
        <w:rPr>
          <w:rFonts w:ascii="IRLotus" w:hAnsi="IRLotus" w:cs="IRLotus"/>
          <w:color w:val="EE0000"/>
          <w:sz w:val="26"/>
          <w:szCs w:val="26"/>
          <w:rtl/>
          <w:lang w:bidi="ar"/>
        </w:rPr>
        <w:t xml:space="preserve"> </w:t>
      </w:r>
      <w:r w:rsidRPr="00FB28C8">
        <w:rPr>
          <w:rFonts w:ascii="IRLotus" w:hAnsi="IRLotus" w:cs="IRLotus"/>
          <w:sz w:val="26"/>
          <w:szCs w:val="26"/>
          <w:rtl/>
          <w:lang w:bidi="ar"/>
        </w:rPr>
        <w:t>على أسس عقلانية و</w:t>
      </w:r>
      <w:r w:rsidRPr="00AE320B">
        <w:rPr>
          <w:rFonts w:ascii="IRLotus" w:hAnsi="IRLotus" w:cs="IRLotus"/>
          <w:sz w:val="26"/>
          <w:szCs w:val="26"/>
          <w:rtl/>
          <w:lang w:bidi="ar"/>
        </w:rPr>
        <w:t>اعتزال</w:t>
      </w:r>
      <w:r w:rsidRPr="00FB28C8">
        <w:rPr>
          <w:rFonts w:ascii="IRLotus" w:hAnsi="IRLotus" w:cs="IRLotus"/>
          <w:sz w:val="26"/>
          <w:szCs w:val="26"/>
          <w:rtl/>
          <w:lang w:bidi="ar"/>
        </w:rPr>
        <w:t>ية في مجال الدين، وعلى الديمقراطية والحرية في مجال السياسة.</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 xml:space="preserve">في حين أن بعض الإصلاحيين مثل محمد بن عبد الوهاب كانوا يسعون فقط إلى إصلاح الدين والمعتقدات الدينية للشعب وإقامة التوحيد الخالص (انظر: أحمد أمين، </w:t>
      </w:r>
      <w:r w:rsidR="00EE22D5">
        <w:rPr>
          <w:rFonts w:ascii="IRLotus" w:hAnsi="IRLotus" w:cs="IRLotus" w:hint="cs"/>
          <w:sz w:val="26"/>
          <w:szCs w:val="26"/>
          <w:rtl/>
          <w:lang w:bidi="ar"/>
        </w:rPr>
        <w:t xml:space="preserve">2012، </w:t>
      </w:r>
      <w:r w:rsidRPr="00AE320B">
        <w:rPr>
          <w:rFonts w:ascii="IRLotus" w:hAnsi="IRLotus" w:cs="IRLotus"/>
          <w:sz w:val="26"/>
          <w:szCs w:val="26"/>
          <w:rtl/>
          <w:lang w:bidi="ar"/>
        </w:rPr>
        <w:t xml:space="preserve">ص 7-13)، ولهذا لا يمكن أن نطلق عليهم اسم المعتزلة </w:t>
      </w:r>
      <w:r>
        <w:rPr>
          <w:rFonts w:ascii="IRLotus" w:hAnsi="IRLotus" w:cs="IRLotus"/>
          <w:sz w:val="26"/>
          <w:szCs w:val="26"/>
          <w:rtl/>
          <w:lang w:bidi="ar"/>
        </w:rPr>
        <w:t>المحدثین</w:t>
      </w:r>
      <w:r w:rsidRPr="00AE320B">
        <w:rPr>
          <w:rFonts w:ascii="IRLotus" w:hAnsi="IRLotus" w:cs="IRLotus"/>
          <w:sz w:val="26"/>
          <w:szCs w:val="26"/>
          <w:rtl/>
          <w:lang w:bidi="ar"/>
        </w:rPr>
        <w:t>.</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ومن وجهة نظر أمين، فرغم أن محمد بن عبد الوهاب وأتباعه لم تكن لديهم أية مشكلة مع الحياة العقلانية ولم يوسعوها إلا في نطاق الدين (ص 15)، فإن تعاليمه هي التي أدت إلى الإصلاحات اللاحقة، كما عاد محمد عبده إلى تعاليمه (ص 17).</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بعد ذكر أسلافه مثل شاه ولي الله الدهلوي ورفاعة الطهطاوي، حدد أبو زيد جمال الدين الأفغاني رائد الإصلاح (</w:t>
      </w:r>
      <w:r w:rsidR="00564994" w:rsidRPr="00AE320B">
        <w:rPr>
          <w:rFonts w:ascii="IRLotus" w:hAnsi="IRLotus" w:cs="IRLotus"/>
          <w:sz w:val="26"/>
          <w:szCs w:val="26"/>
        </w:rPr>
        <w:t>Abu Zayd,</w:t>
      </w:r>
      <w:r w:rsidR="00564994">
        <w:rPr>
          <w:rFonts w:ascii="IRLotus" w:hAnsi="IRLotus" w:cs="IRLotus"/>
          <w:sz w:val="26"/>
          <w:szCs w:val="26"/>
        </w:rPr>
        <w:t xml:space="preserve"> 2006, 25</w:t>
      </w:r>
      <w:r w:rsidRPr="00AE320B">
        <w:rPr>
          <w:rFonts w:ascii="IRLotus" w:hAnsi="IRLotus" w:cs="IRLotus"/>
          <w:sz w:val="26"/>
          <w:szCs w:val="26"/>
          <w:rtl/>
          <w:lang w:bidi="ar"/>
        </w:rPr>
        <w:t>). علاوة على ذلك، فإن كلمة "مثقف" مشتقة من الكلمة اللاتينية "</w:t>
      </w:r>
      <w:proofErr w:type="spellStart"/>
      <w:r w:rsidRPr="00AE320B">
        <w:rPr>
          <w:rFonts w:ascii="IRLotus" w:hAnsi="IRLotus" w:cs="IRLotus"/>
          <w:sz w:val="26"/>
          <w:szCs w:val="26"/>
          <w:lang w:bidi="ar"/>
        </w:rPr>
        <w:t>intellectualis</w:t>
      </w:r>
      <w:proofErr w:type="spellEnd"/>
      <w:r w:rsidRPr="00AE320B">
        <w:rPr>
          <w:rFonts w:ascii="IRLotus" w:hAnsi="IRLotus" w:cs="IRLotus"/>
          <w:sz w:val="26"/>
          <w:szCs w:val="26"/>
          <w:rtl/>
          <w:lang w:bidi="ar"/>
        </w:rPr>
        <w:t>" وترتبط بـ"الفهم والإدراك".</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 xml:space="preserve">وهذا قد يكون تصورًا فكريًا، وبالتالي، على الأقل، ليس له معنى واضح. أما "المعتزلة </w:t>
      </w:r>
      <w:r>
        <w:rPr>
          <w:rFonts w:ascii="IRLotus" w:hAnsi="IRLotus" w:cs="IRLotus"/>
          <w:sz w:val="26"/>
          <w:szCs w:val="26"/>
          <w:rtl/>
          <w:lang w:bidi="ar"/>
        </w:rPr>
        <w:t>المحدثین</w:t>
      </w:r>
      <w:r w:rsidRPr="00AE320B">
        <w:rPr>
          <w:rFonts w:ascii="IRLotus" w:hAnsi="IRLotus" w:cs="IRLotus"/>
          <w:sz w:val="26"/>
          <w:szCs w:val="26"/>
          <w:rtl/>
          <w:lang w:bidi="ar"/>
        </w:rPr>
        <w:t xml:space="preserve">" فلها معنى معجمي واضح، ويمكن البحث عن معانيها العملية في تاريخ الإسلام. وبناءً على ذلك، تناقش هذه المقالة أعمالًا في الدراسات الغربية استخدمت مصطلح "المعتزلة </w:t>
      </w:r>
      <w:r>
        <w:rPr>
          <w:rFonts w:ascii="IRLotus" w:hAnsi="IRLotus" w:cs="IRLotus"/>
          <w:sz w:val="26"/>
          <w:szCs w:val="26"/>
          <w:rtl/>
          <w:lang w:bidi="ar"/>
        </w:rPr>
        <w:t>المحدثین</w:t>
      </w:r>
      <w:r w:rsidRPr="00AE320B">
        <w:rPr>
          <w:rFonts w:ascii="IRLotus" w:hAnsi="IRLotus" w:cs="IRLotus"/>
          <w:sz w:val="26"/>
          <w:szCs w:val="26"/>
          <w:rtl/>
          <w:lang w:bidi="ar"/>
        </w:rPr>
        <w:t>" للتعريف بهذه المجموعة من العلماء المسلمين.</w:t>
      </w:r>
    </w:p>
    <w:p w14:paraId="2AF144E0" w14:textId="77777777" w:rsidR="008B67E1" w:rsidRDefault="008B67E1" w:rsidP="008B67E1">
      <w:pPr>
        <w:pStyle w:val="HTMLPreformatted"/>
        <w:bidi/>
        <w:spacing w:line="480" w:lineRule="atLeast"/>
        <w:jc w:val="both"/>
        <w:rPr>
          <w:rFonts w:ascii="IRLotus" w:hAnsi="IRLotus" w:cs="IRLotus"/>
          <w:b/>
          <w:bCs/>
          <w:sz w:val="26"/>
          <w:szCs w:val="26"/>
          <w:rtl/>
          <w:lang w:bidi="ar"/>
        </w:rPr>
      </w:pPr>
    </w:p>
    <w:p w14:paraId="04EC1B9F" w14:textId="77777777" w:rsidR="008B67E1" w:rsidRPr="00B23784" w:rsidRDefault="008B67E1" w:rsidP="008B67E1">
      <w:pPr>
        <w:pStyle w:val="HTMLPreformatted"/>
        <w:bidi/>
        <w:spacing w:line="480" w:lineRule="atLeast"/>
        <w:jc w:val="both"/>
        <w:rPr>
          <w:rFonts w:ascii="IRLotus" w:hAnsi="IRLotus" w:cs="IRLotus"/>
          <w:b/>
          <w:bCs/>
          <w:sz w:val="26"/>
          <w:szCs w:val="26"/>
          <w:rtl/>
          <w:lang w:bidi="ar"/>
        </w:rPr>
      </w:pPr>
      <w:r w:rsidRPr="00B23784">
        <w:rPr>
          <w:rFonts w:ascii="IRLotus" w:hAnsi="IRLotus" w:cs="IRLotus"/>
          <w:b/>
          <w:bCs/>
          <w:sz w:val="26"/>
          <w:szCs w:val="26"/>
          <w:rtl/>
          <w:lang w:bidi="ar"/>
        </w:rPr>
        <w:t>الخلفية وبيان المشكلة</w:t>
      </w:r>
    </w:p>
    <w:p w14:paraId="70EC58DB" w14:textId="72D35313" w:rsidR="008B67E1" w:rsidRPr="00AE320B" w:rsidRDefault="008B67E1" w:rsidP="008B67E1">
      <w:pPr>
        <w:pStyle w:val="HTMLPreformatted"/>
        <w:bidi/>
        <w:spacing w:line="480" w:lineRule="atLeast"/>
        <w:jc w:val="both"/>
        <w:rPr>
          <w:rFonts w:ascii="IRLotus" w:hAnsi="IRLotus" w:cs="IRLotus"/>
          <w:sz w:val="26"/>
          <w:szCs w:val="26"/>
          <w:rtl/>
          <w:lang w:bidi="fa-IR"/>
        </w:rPr>
      </w:pPr>
      <w:r w:rsidRPr="00B23784">
        <w:rPr>
          <w:rFonts w:ascii="IRLotus" w:hAnsi="IRLotus" w:cs="IRLotus"/>
          <w:sz w:val="26"/>
          <w:szCs w:val="26"/>
          <w:rtl/>
          <w:lang w:bidi="ar"/>
        </w:rPr>
        <w:t xml:space="preserve">في السنوات الأخيرة، نُشرت العديد من الكتب والمقالات حول موضوع المعتزلة </w:t>
      </w:r>
      <w:r>
        <w:rPr>
          <w:rFonts w:ascii="IRLotus" w:hAnsi="IRLotus" w:cs="IRLotus"/>
          <w:sz w:val="26"/>
          <w:szCs w:val="26"/>
          <w:rtl/>
          <w:lang w:bidi="ar"/>
        </w:rPr>
        <w:t>المحدثین</w:t>
      </w:r>
      <w:r w:rsidRPr="00B23784">
        <w:rPr>
          <w:rFonts w:ascii="IRLotus" w:hAnsi="IRLotus" w:cs="IRLotus"/>
          <w:sz w:val="26"/>
          <w:szCs w:val="26"/>
          <w:rtl/>
          <w:lang w:bidi="ar"/>
        </w:rPr>
        <w:t xml:space="preserve"> بمختلف اللغات الإسلامية والغربية، ولكن لم يُنشر أي عمل حول آراء الكتاب الغربيين حول هذا الموضوع.</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 xml:space="preserve">معظم المؤلفات الموجودة هي دراسات تتناول فكر المعتزلة </w:t>
      </w:r>
      <w:r>
        <w:rPr>
          <w:rFonts w:ascii="IRLotus" w:hAnsi="IRLotus" w:cs="IRLotus"/>
          <w:sz w:val="26"/>
          <w:szCs w:val="26"/>
          <w:rtl/>
          <w:lang w:bidi="ar"/>
        </w:rPr>
        <w:t>المحدثین</w:t>
      </w:r>
      <w:r w:rsidRPr="00AE320B">
        <w:rPr>
          <w:rFonts w:ascii="IRLotus" w:hAnsi="IRLotus" w:cs="IRLotus"/>
          <w:sz w:val="26"/>
          <w:szCs w:val="26"/>
          <w:rtl/>
          <w:lang w:bidi="ar"/>
        </w:rPr>
        <w:t xml:space="preserve"> وآرائهم وقليلٌ من الأعمال المنشورة تتناول دراسة تاريخ أو مقارنة آراء المعتزلة القدماء والمعتزلة </w:t>
      </w:r>
      <w:r>
        <w:rPr>
          <w:rFonts w:ascii="IRLotus" w:hAnsi="IRLotus" w:cs="IRLotus"/>
          <w:sz w:val="26"/>
          <w:szCs w:val="26"/>
          <w:rtl/>
          <w:lang w:bidi="ar"/>
        </w:rPr>
        <w:t>المحدثین</w:t>
      </w:r>
      <w:r w:rsidRPr="00AE320B">
        <w:rPr>
          <w:rFonts w:ascii="IRLotus" w:hAnsi="IRLotus" w:cs="IRLotus"/>
          <w:sz w:val="26"/>
          <w:szCs w:val="26"/>
          <w:rtl/>
          <w:lang w:bidi="ar"/>
        </w:rPr>
        <w:t>.</w:t>
      </w:r>
      <w:r>
        <w:rPr>
          <w:rFonts w:ascii="IRLotus" w:hAnsi="IRLotus" w:cs="IRLotus" w:hint="cs"/>
          <w:sz w:val="26"/>
          <w:szCs w:val="26"/>
          <w:rtl/>
          <w:lang w:bidi="ar"/>
        </w:rPr>
        <w:t xml:space="preserve"> </w:t>
      </w:r>
      <w:r w:rsidRPr="00B23784">
        <w:rPr>
          <w:rFonts w:ascii="IRLotus" w:hAnsi="IRLotus" w:cs="IRLotus"/>
          <w:sz w:val="26"/>
          <w:szCs w:val="26"/>
          <w:rtl/>
          <w:lang w:bidi="ar"/>
        </w:rPr>
        <w:t xml:space="preserve">ومن بينهم: أفشاري فر وجان أحمدي، في مقالهما "تصنيف حركة المعتزلة </w:t>
      </w:r>
      <w:r>
        <w:rPr>
          <w:rFonts w:ascii="IRLotus" w:hAnsi="IRLotus" w:cs="IRLotus"/>
          <w:sz w:val="26"/>
          <w:szCs w:val="26"/>
          <w:rtl/>
          <w:lang w:bidi="ar"/>
        </w:rPr>
        <w:t>المحدثین</w:t>
      </w:r>
      <w:r w:rsidRPr="00B23784">
        <w:rPr>
          <w:rFonts w:ascii="IRLotus" w:hAnsi="IRLotus" w:cs="IRLotus"/>
          <w:sz w:val="26"/>
          <w:szCs w:val="26"/>
          <w:rtl/>
          <w:lang w:bidi="ar"/>
        </w:rPr>
        <w:t xml:space="preserve"> في شمال أفريقيا على أساس منهج سكينر القصدي"، ذكروا ثلاث حركات فكرية: الحداثية، والتقليدية، والإصلاحية، واعتبروا المعتزلة </w:t>
      </w:r>
      <w:r>
        <w:rPr>
          <w:rFonts w:ascii="IRLotus" w:hAnsi="IRLotus" w:cs="IRLotus"/>
          <w:sz w:val="26"/>
          <w:szCs w:val="26"/>
          <w:rtl/>
          <w:lang w:bidi="ar"/>
        </w:rPr>
        <w:t>المحدثین</w:t>
      </w:r>
      <w:r w:rsidRPr="00B23784">
        <w:rPr>
          <w:rFonts w:ascii="IRLotus" w:hAnsi="IRLotus" w:cs="IRLotus"/>
          <w:sz w:val="26"/>
          <w:szCs w:val="26"/>
          <w:rtl/>
          <w:lang w:bidi="ar"/>
        </w:rPr>
        <w:t xml:space="preserve"> من مدارس الحركة الإصلاحية.</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من وجهة نظر المؤلفين، تُعتبر الحداثة أقدم من الحركتين الأخريين، إذ يعود تاريخها إلى منتصف القرن التاسع عشر، وقد مال الحداثيون إلى النماذج الغربية. أما التقليدية أو الأصولية، فلها طيف أوسع، يمتد من المعتدلين كمحمد الغزالي إلى الجماعات التكفيرية كداعش.</w:t>
      </w:r>
      <w:r>
        <w:rPr>
          <w:rFonts w:ascii="IRLotus" w:hAnsi="IRLotus" w:cs="IRLotus" w:hint="cs"/>
          <w:sz w:val="26"/>
          <w:szCs w:val="26"/>
          <w:rtl/>
          <w:lang w:bidi="ar"/>
        </w:rPr>
        <w:t xml:space="preserve"> </w:t>
      </w:r>
      <w:r w:rsidRPr="00344C06">
        <w:rPr>
          <w:rFonts w:ascii="IRLotus" w:hAnsi="IRLotus" w:cs="IRLotus"/>
          <w:sz w:val="26"/>
          <w:szCs w:val="26"/>
          <w:rtl/>
          <w:lang w:bidi="ar"/>
        </w:rPr>
        <w:t xml:space="preserve">وأخيرا فإن الإصلاحيين هم حركة معتدلة يمثلها المعتزلة </w:t>
      </w:r>
      <w:r>
        <w:rPr>
          <w:rFonts w:ascii="IRLotus" w:hAnsi="IRLotus" w:cs="IRLotus"/>
          <w:sz w:val="26"/>
          <w:szCs w:val="26"/>
          <w:rtl/>
          <w:lang w:bidi="ar"/>
        </w:rPr>
        <w:t>المحدثین</w:t>
      </w:r>
      <w:r w:rsidRPr="00344C06">
        <w:rPr>
          <w:rFonts w:ascii="IRLotus" w:hAnsi="IRLotus" w:cs="IRLotus"/>
          <w:sz w:val="26"/>
          <w:szCs w:val="26"/>
          <w:rtl/>
          <w:lang w:bidi="ar"/>
        </w:rPr>
        <w:t>، أي أولئك الذين يدركون الظروف المعقدة للعصر المعاصر، ويحاولون إيجاد الانسجام بين التعاليم الإسلامية والعالم الحديث.</w:t>
      </w:r>
      <w:r w:rsidRPr="00AE320B">
        <w:rPr>
          <w:rStyle w:val="HTMLPreformattedChar"/>
          <w:rFonts w:ascii="IRLotus" w:eastAsiaTheme="minorHAnsi" w:hAnsi="IRLotus" w:cs="IRLotus"/>
          <w:sz w:val="26"/>
          <w:szCs w:val="26"/>
          <w:rtl/>
          <w:lang w:bidi="ar"/>
        </w:rPr>
        <w:t xml:space="preserve"> </w:t>
      </w:r>
      <w:r w:rsidRPr="00AE320B">
        <w:rPr>
          <w:rFonts w:ascii="IRLotus" w:hAnsi="IRLotus" w:cs="IRLotus"/>
          <w:sz w:val="26"/>
          <w:szCs w:val="26"/>
          <w:rtl/>
          <w:lang w:bidi="ar"/>
        </w:rPr>
        <w:t>وعلى النقيض من التيارين الحداثي والتقليدي اللذين سعى إلى حل المشكلات المجتمعية بمنظور ميكانيكي ومحاولة الدخول إلى الحكم أو الاستيلاء على السلطة، فإن الإصلاحيين لديهم منظور عضوي وتنموي للمشكلات المجتمعية وطبيعة التقدم، ولذلك يؤمنون بالمعايير الثقافية والاعتماد على أساليب جديدة في تفسير النصوص الدينية (أفشاري فر وجان أحمدي، ص 44-</w:t>
      </w:r>
      <w:r w:rsidRPr="00AE320B">
        <w:rPr>
          <w:rFonts w:ascii="IRLotus" w:hAnsi="IRLotus" w:cs="IRLotus"/>
          <w:sz w:val="26"/>
          <w:szCs w:val="26"/>
          <w:rtl/>
          <w:lang w:bidi="ar"/>
        </w:rPr>
        <w:lastRenderedPageBreak/>
        <w:t>46).</w:t>
      </w:r>
      <w:r>
        <w:rPr>
          <w:rFonts w:ascii="IRLotus" w:hAnsi="IRLotus" w:cs="IRLotus" w:hint="cs"/>
          <w:sz w:val="26"/>
          <w:szCs w:val="26"/>
          <w:rtl/>
          <w:lang w:bidi="ar"/>
        </w:rPr>
        <w:t xml:space="preserve"> </w:t>
      </w:r>
      <w:proofErr w:type="spellStart"/>
      <w:r w:rsidRPr="00AE320B">
        <w:rPr>
          <w:rFonts w:ascii="IRLotus" w:hAnsi="IRLotus" w:cs="IRLotus"/>
          <w:sz w:val="26"/>
          <w:szCs w:val="26"/>
          <w:rtl/>
          <w:lang w:bidi="fa-IR"/>
        </w:rPr>
        <w:t>ينقسم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شمال </w:t>
      </w:r>
      <w:proofErr w:type="spellStart"/>
      <w:r w:rsidRPr="00AE320B">
        <w:rPr>
          <w:rFonts w:ascii="IRLotus" w:hAnsi="IRLotus" w:cs="IRLotus"/>
          <w:sz w:val="26"/>
          <w:szCs w:val="26"/>
          <w:rtl/>
          <w:lang w:bidi="fa-IR"/>
        </w:rPr>
        <w:t>أفريقيا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مجموعتين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نوعين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حداثيين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وإصلاحيين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الأوائل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أمثال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خلف الله </w:t>
      </w:r>
      <w:proofErr w:type="spellStart"/>
      <w:r w:rsidRPr="00AE320B">
        <w:rPr>
          <w:rFonts w:ascii="IRLotus" w:hAnsi="IRLotus" w:cs="IRLotus"/>
          <w:sz w:val="26"/>
          <w:szCs w:val="26"/>
          <w:rtl/>
          <w:lang w:bidi="fa-IR"/>
        </w:rPr>
        <w:t>وأمين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خولي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وعلي</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الرازق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مسؤولين</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توطين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المفاهيم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كالديمقراطية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والعلمانية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السلطات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ورغم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توجهاتهم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الأسس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ظلوا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إطارهم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التقليدي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دراسة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النصوص</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التراث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الإصلاحيون</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المجموعة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اللاحقة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وهم </w:t>
      </w:r>
      <w:proofErr w:type="spellStart"/>
      <w:r w:rsidRPr="00AE320B">
        <w:rPr>
          <w:rFonts w:ascii="IRLotus" w:hAnsi="IRLotus" w:cs="IRLotus"/>
          <w:sz w:val="26"/>
          <w:szCs w:val="26"/>
          <w:rtl/>
          <w:lang w:bidi="fa-IR"/>
        </w:rPr>
        <w:t>مفكرون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أمثال</w:t>
      </w:r>
      <w:proofErr w:type="spellEnd"/>
      <w:r w:rsidRPr="00AE320B">
        <w:rPr>
          <w:rFonts w:ascii="IRLotus" w:hAnsi="IRLotus" w:cs="IRLotus"/>
          <w:sz w:val="26"/>
          <w:szCs w:val="26"/>
          <w:rtl/>
          <w:lang w:bidi="fa-IR"/>
        </w:rPr>
        <w:t xml:space="preserve"> حسن </w:t>
      </w:r>
      <w:proofErr w:type="spellStart"/>
      <w:r w:rsidRPr="00AE320B">
        <w:rPr>
          <w:rFonts w:ascii="IRLotus" w:hAnsi="IRLotus" w:cs="IRLotus"/>
          <w:sz w:val="26"/>
          <w:szCs w:val="26"/>
          <w:rtl/>
          <w:lang w:bidi="fa-IR"/>
        </w:rPr>
        <w:t>حنفي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أركون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وعبد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شرفي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ونصر</w:t>
      </w:r>
      <w:proofErr w:type="spellEnd"/>
      <w:r w:rsidRPr="00AE320B">
        <w:rPr>
          <w:rFonts w:ascii="IRLotus" w:hAnsi="IRLotus" w:cs="IRLotus"/>
          <w:sz w:val="26"/>
          <w:szCs w:val="26"/>
          <w:rtl/>
          <w:lang w:bidi="fa-IR"/>
        </w:rPr>
        <w:t xml:space="preserve"> حامد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فقد </w:t>
      </w:r>
      <w:proofErr w:type="spellStart"/>
      <w:r w:rsidRPr="00AE320B">
        <w:rPr>
          <w:rFonts w:ascii="IRLotus" w:hAnsi="IRLotus" w:cs="IRLotus"/>
          <w:sz w:val="26"/>
          <w:szCs w:val="26"/>
          <w:rtl/>
          <w:lang w:bidi="fa-IR"/>
        </w:rPr>
        <w:t>تميزوا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بتطبيق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مناهج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العلوم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البحث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بالإضافة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رحلتهم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رؤية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عالمية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تقليدية-حديثة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والاستفادة</w:t>
      </w:r>
      <w:proofErr w:type="spellEnd"/>
      <w:r w:rsidRPr="00AE320B">
        <w:rPr>
          <w:rFonts w:ascii="IRLotus" w:hAnsi="IRLotus" w:cs="IRLotus"/>
          <w:sz w:val="26"/>
          <w:szCs w:val="26"/>
          <w:rtl/>
          <w:lang w:bidi="fa-IR"/>
        </w:rPr>
        <w:t xml:space="preserve"> من بعض </w:t>
      </w:r>
      <w:proofErr w:type="spellStart"/>
      <w:r w:rsidRPr="00AE320B">
        <w:rPr>
          <w:rFonts w:ascii="IRLotus" w:hAnsi="IRLotus" w:cs="IRLotus"/>
          <w:sz w:val="26"/>
          <w:szCs w:val="26"/>
          <w:rtl/>
          <w:lang w:bidi="fa-IR"/>
        </w:rPr>
        <w:t>تعاليم</w:t>
      </w:r>
      <w:proofErr w:type="spellEnd"/>
      <w:r w:rsidRPr="00AE320B">
        <w:rPr>
          <w:rFonts w:ascii="IRLotus" w:hAnsi="IRLotus" w:cs="IRLotus"/>
          <w:sz w:val="26"/>
          <w:szCs w:val="26"/>
          <w:rtl/>
          <w:lang w:bidi="fa-IR"/>
        </w:rPr>
        <w:t xml:space="preserve"> ما بعد </w:t>
      </w:r>
      <w:proofErr w:type="spellStart"/>
      <w:r w:rsidRPr="00AE320B">
        <w:rPr>
          <w:rFonts w:ascii="IRLotus" w:hAnsi="IRLotus" w:cs="IRLotus"/>
          <w:sz w:val="26"/>
          <w:szCs w:val="26"/>
          <w:rtl/>
          <w:lang w:bidi="fa-IR"/>
        </w:rPr>
        <w:t>الحداثة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المرجع</w:t>
      </w:r>
      <w:proofErr w:type="spellEnd"/>
      <w:r w:rsidRPr="00AE320B">
        <w:rPr>
          <w:rFonts w:ascii="IRLotus" w:hAnsi="IRLotus" w:cs="IRLotus"/>
          <w:sz w:val="26"/>
          <w:szCs w:val="26"/>
          <w:rtl/>
          <w:lang w:bidi="fa-IR"/>
        </w:rPr>
        <w:t xml:space="preserve"> نفسه، ص 56).</w:t>
      </w:r>
    </w:p>
    <w:p w14:paraId="3619CF4E" w14:textId="1EE46AED"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مقال "</w:t>
      </w:r>
      <w:proofErr w:type="spellStart"/>
      <w:r w:rsidRPr="00AE320B">
        <w:rPr>
          <w:rFonts w:ascii="IRLotus" w:hAnsi="IRLotus" w:cs="IRLotus"/>
          <w:sz w:val="26"/>
          <w:szCs w:val="26"/>
          <w:rtl/>
          <w:lang w:bidi="fa-IR"/>
        </w:rPr>
        <w:t>تيار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استعرض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المؤلفان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أوجه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التشابه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والاختلاف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القدماء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عرّفاهم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بتقسيمهم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الجغرافي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ثلاث</w:t>
      </w:r>
      <w:proofErr w:type="spellEnd"/>
      <w:r w:rsidRPr="00AE320B">
        <w:rPr>
          <w:rFonts w:ascii="IRLotus" w:hAnsi="IRLotus" w:cs="IRLotus"/>
          <w:sz w:val="26"/>
          <w:szCs w:val="26"/>
          <w:rtl/>
          <w:lang w:bidi="fa-IR"/>
        </w:rPr>
        <w:t xml:space="preserve"> مناطق: شبه </w:t>
      </w:r>
      <w:proofErr w:type="spellStart"/>
      <w:r w:rsidRPr="00AE320B">
        <w:rPr>
          <w:rFonts w:ascii="IRLotus" w:hAnsi="IRLotus" w:cs="IRLotus"/>
          <w:sz w:val="26"/>
          <w:szCs w:val="26"/>
          <w:rtl/>
          <w:lang w:bidi="fa-IR"/>
        </w:rPr>
        <w:t>القارة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والدول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وإيران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انتقدا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آراءهم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وفي</w:t>
      </w:r>
      <w:proofErr w:type="spellEnd"/>
      <w:r w:rsidRPr="00AE320B">
        <w:rPr>
          <w:rFonts w:ascii="IRLotus" w:hAnsi="IRLotus" w:cs="IRLotus"/>
          <w:sz w:val="26"/>
          <w:szCs w:val="26"/>
          <w:rtl/>
          <w:lang w:bidi="fa-IR"/>
        </w:rPr>
        <w:t xml:space="preserve"> مقال آخر </w:t>
      </w:r>
      <w:proofErr w:type="spellStart"/>
      <w:r w:rsidRPr="00AE320B">
        <w:rPr>
          <w:rFonts w:ascii="IRLotus" w:hAnsi="IRLotus" w:cs="IRLotus"/>
          <w:sz w:val="26"/>
          <w:szCs w:val="26"/>
          <w:rtl/>
          <w:lang w:bidi="fa-IR"/>
        </w:rPr>
        <w:t>بعنوان</w:t>
      </w:r>
      <w:proofErr w:type="spellEnd"/>
      <w:r w:rsidRPr="00AE320B">
        <w:rPr>
          <w:rFonts w:ascii="IRLotus" w:hAnsi="IRLotus" w:cs="IRLotus"/>
          <w:sz w:val="26"/>
          <w:szCs w:val="26"/>
          <w:rtl/>
          <w:lang w:bidi="fa-IR"/>
        </w:rPr>
        <w:t xml:space="preserve"> "خطاب </w:t>
      </w:r>
      <w:proofErr w:type="spellStart"/>
      <w:r w:rsidRPr="00AE320B">
        <w:rPr>
          <w:rFonts w:ascii="IRLotus" w:hAnsi="IRLotus" w:cs="IRLotus"/>
          <w:sz w:val="26"/>
          <w:szCs w:val="26"/>
          <w:rtl/>
          <w:lang w:bidi="fa-IR"/>
        </w:rPr>
        <w:t>الإصلاحية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مقاربة</w:t>
      </w:r>
      <w:proofErr w:type="spellEnd"/>
      <w:r w:rsidR="00074DAC" w:rsidRPr="00074DAC">
        <w:rPr>
          <w:rFonts w:ascii="IRLotus" w:hAnsi="IRLotus" w:cs="IRLotus" w:hint="cs"/>
          <w:color w:val="EE0000"/>
          <w:sz w:val="26"/>
          <w:szCs w:val="26"/>
          <w:rtl/>
          <w:lang w:bidi="fa-IR"/>
        </w:rPr>
        <w:t>(</w:t>
      </w:r>
      <w:proofErr w:type="spellStart"/>
      <w:r w:rsidR="00074DAC" w:rsidRPr="00074DAC">
        <w:rPr>
          <w:rFonts w:ascii="IRLotus" w:hAnsi="IRLotus" w:cs="IRLotus" w:hint="cs"/>
          <w:color w:val="EE0000"/>
          <w:sz w:val="26"/>
          <w:szCs w:val="26"/>
          <w:rtl/>
          <w:lang w:bidi="fa-IR"/>
        </w:rPr>
        <w:t>مقارنة</w:t>
      </w:r>
      <w:proofErr w:type="spellEnd"/>
      <w:r w:rsidR="00074DAC" w:rsidRPr="00074DAC">
        <w:rPr>
          <w:rFonts w:ascii="IRLotus" w:hAnsi="IRLotus" w:cs="IRLotus" w:hint="cs"/>
          <w:color w:val="EE0000"/>
          <w:sz w:val="26"/>
          <w:szCs w:val="26"/>
          <w:rtl/>
          <w:lang w:bidi="fa-IR"/>
        </w:rPr>
        <w:t>)</w:t>
      </w:r>
      <w:r w:rsidRPr="00074DAC">
        <w:rPr>
          <w:rFonts w:ascii="IRLotus" w:hAnsi="IRLotus" w:cs="IRLotus"/>
          <w:color w:val="EE0000"/>
          <w:sz w:val="26"/>
          <w:szCs w:val="26"/>
          <w:rtl/>
          <w:lang w:bidi="fa-IR"/>
        </w:rPr>
        <w:t xml:space="preserve"> </w:t>
      </w:r>
      <w:proofErr w:type="spellStart"/>
      <w:r w:rsidRPr="00AE320B">
        <w:rPr>
          <w:rFonts w:ascii="IRLotus" w:hAnsi="IRLotus" w:cs="IRLotus"/>
          <w:sz w:val="26"/>
          <w:szCs w:val="26"/>
          <w:rtl/>
          <w:lang w:bidi="fa-IR"/>
        </w:rPr>
        <w:t>نقدية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لدعوى</w:t>
      </w:r>
      <w:proofErr w:type="spellEnd"/>
      <w:r w:rsidRPr="00AE320B">
        <w:rPr>
          <w:rFonts w:ascii="IRLotus" w:hAnsi="IRLotus" w:cs="IRLotus"/>
          <w:sz w:val="26"/>
          <w:szCs w:val="26"/>
          <w:rtl/>
          <w:lang w:bidi="fa-IR"/>
        </w:rPr>
        <w:t xml:space="preserve"> وجود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انتقد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وبحث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الآراء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المتعلقة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بظهور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مؤكدين</w:t>
      </w:r>
      <w:proofErr w:type="spellEnd"/>
      <w:r w:rsidRPr="00AE320B">
        <w:rPr>
          <w:rFonts w:ascii="IRLotus" w:hAnsi="IRLotus" w:cs="IRLotus"/>
          <w:sz w:val="26"/>
          <w:szCs w:val="26"/>
          <w:rtl/>
          <w:lang w:bidi="fa-IR"/>
        </w:rPr>
        <w:t xml:space="preserve">، من خلال عرض </w:t>
      </w:r>
      <w:proofErr w:type="spellStart"/>
      <w:r w:rsidRPr="00AE320B">
        <w:rPr>
          <w:rFonts w:ascii="IRLotus" w:hAnsi="IRLotus" w:cs="IRLotus"/>
          <w:sz w:val="26"/>
          <w:szCs w:val="26"/>
          <w:rtl/>
          <w:lang w:bidi="fa-IR"/>
        </w:rPr>
        <w:t>رأيين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متعارضين</w:t>
      </w:r>
      <w:proofErr w:type="spellEnd"/>
      <w:r w:rsidRPr="00AE320B">
        <w:rPr>
          <w:rFonts w:ascii="IRLotus" w:hAnsi="IRLotus" w:cs="IRLotus"/>
          <w:sz w:val="26"/>
          <w:szCs w:val="26"/>
          <w:rtl/>
          <w:lang w:bidi="fa-IR"/>
        </w:rPr>
        <w:t xml:space="preserve">، آراء من لا </w:t>
      </w:r>
      <w:proofErr w:type="spellStart"/>
      <w:r w:rsidRPr="00AE320B">
        <w:rPr>
          <w:rFonts w:ascii="IRLotus" w:hAnsi="IRLotus" w:cs="IRLotus"/>
          <w:sz w:val="26"/>
          <w:szCs w:val="26"/>
          <w:rtl/>
          <w:lang w:bidi="fa-IR"/>
        </w:rPr>
        <w:t>يقبلون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بظهور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يرفض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مؤلفو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المقالة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نسبة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ويخلصون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"مجرد </w:t>
      </w:r>
      <w:proofErr w:type="spellStart"/>
      <w:r w:rsidRPr="00AE320B">
        <w:rPr>
          <w:rFonts w:ascii="IRLotus" w:hAnsi="IRLotus" w:cs="IRLotus"/>
          <w:sz w:val="26"/>
          <w:szCs w:val="26"/>
          <w:rtl/>
          <w:lang w:bidi="fa-IR"/>
        </w:rPr>
        <w:t>ميول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المؤلف</w:t>
      </w:r>
      <w:proofErr w:type="spellEnd"/>
      <w:r w:rsidRPr="00AE320B">
        <w:rPr>
          <w:rFonts w:ascii="IRLotus" w:hAnsi="IRLotus" w:cs="IRLotus"/>
          <w:sz w:val="26"/>
          <w:szCs w:val="26"/>
          <w:rtl/>
          <w:lang w:bidi="fa-IR"/>
        </w:rPr>
        <w:t xml:space="preserve"> نحو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التفويض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والحرية</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تكون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سبباً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مقبولاً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لنسبة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إليه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لأنه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للمطالبات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بمكافحة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الاستعمار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والاستقلال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والإصلاح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أصبحت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القضايا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سائدة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العديد</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الأديان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والطوائف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وليست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خاصة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بالمعتزلة</w:t>
      </w:r>
      <w:proofErr w:type="spellEnd"/>
      <w:r w:rsidRPr="00AE320B">
        <w:rPr>
          <w:rFonts w:ascii="IRLotus" w:hAnsi="IRLotus" w:cs="IRLotus"/>
          <w:sz w:val="26"/>
          <w:szCs w:val="26"/>
          <w:rtl/>
          <w:lang w:bidi="fa-IR"/>
        </w:rPr>
        <w:t>" (</w:t>
      </w:r>
      <w:proofErr w:type="spellStart"/>
      <w:r w:rsidRPr="00AE320B">
        <w:rPr>
          <w:rFonts w:ascii="IRLotus" w:hAnsi="IRLotus" w:cs="IRLotus"/>
          <w:sz w:val="26"/>
          <w:szCs w:val="26"/>
          <w:rtl/>
          <w:lang w:bidi="fa-IR"/>
        </w:rPr>
        <w:t>بيروزفر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وآخرون</w:t>
      </w:r>
      <w:proofErr w:type="spellEnd"/>
      <w:r w:rsidRPr="00AE320B">
        <w:rPr>
          <w:rFonts w:ascii="IRLotus" w:hAnsi="IRLotus" w:cs="IRLotus"/>
          <w:sz w:val="26"/>
          <w:szCs w:val="26"/>
          <w:rtl/>
          <w:lang w:bidi="fa-IR"/>
        </w:rPr>
        <w:t>،</w:t>
      </w:r>
      <w:r w:rsidR="00A95305">
        <w:rPr>
          <w:rFonts w:ascii="IRLotus" w:hAnsi="IRLotus" w:cs="IRLotus" w:hint="cs"/>
          <w:sz w:val="26"/>
          <w:szCs w:val="26"/>
          <w:rtl/>
          <w:lang w:bidi="fa-IR"/>
        </w:rPr>
        <w:t xml:space="preserve"> 1393،</w:t>
      </w:r>
      <w:r w:rsidRPr="00AE320B">
        <w:rPr>
          <w:rFonts w:ascii="IRLotus" w:hAnsi="IRLotus" w:cs="IRLotus"/>
          <w:sz w:val="26"/>
          <w:szCs w:val="26"/>
          <w:rtl/>
          <w:lang w:bidi="fa-IR"/>
        </w:rPr>
        <w:t xml:space="preserve"> ص 101).</w:t>
      </w:r>
    </w:p>
    <w:p w14:paraId="1732C605" w14:textId="4B55622A" w:rsidR="008B67E1" w:rsidRPr="00AE320B" w:rsidRDefault="008B67E1" w:rsidP="008B67E1">
      <w:pPr>
        <w:pStyle w:val="HTMLPreformatted"/>
        <w:bidi/>
        <w:jc w:val="both"/>
        <w:rPr>
          <w:rFonts w:ascii="IRLotus" w:hAnsi="IRLotus" w:cs="IRLotus"/>
          <w:sz w:val="26"/>
          <w:szCs w:val="26"/>
          <w:rtl/>
          <w:lang w:bidi="fa-IR"/>
        </w:rPr>
      </w:pPr>
      <w:proofErr w:type="spellStart"/>
      <w:r w:rsidRPr="00AE320B">
        <w:rPr>
          <w:rFonts w:ascii="IRLotus" w:hAnsi="IRLotus" w:cs="IRLotus"/>
          <w:sz w:val="26"/>
          <w:szCs w:val="26"/>
          <w:rtl/>
          <w:lang w:bidi="fa-IR"/>
        </w:rPr>
        <w:t>كتب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باحث</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ماليزيا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مقالاً</w:t>
      </w:r>
      <w:proofErr w:type="spellEnd"/>
      <w:r w:rsidRPr="00AE320B">
        <w:rPr>
          <w:rFonts w:ascii="IRLotus" w:hAnsi="IRLotus" w:cs="IRLotus"/>
          <w:sz w:val="26"/>
          <w:szCs w:val="26"/>
          <w:rtl/>
          <w:lang w:bidi="fa-IR"/>
        </w:rPr>
        <w:t xml:space="preserve"> آخر </w:t>
      </w:r>
      <w:proofErr w:type="spellStart"/>
      <w:r w:rsidRPr="00AE320B">
        <w:rPr>
          <w:rFonts w:ascii="IRLotus" w:hAnsi="IRLotus" w:cs="IRLotus"/>
          <w:sz w:val="26"/>
          <w:szCs w:val="26"/>
          <w:rtl/>
          <w:lang w:bidi="fa-IR"/>
        </w:rPr>
        <w:t>يقارن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آراء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القدماء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الكلاسيكية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يناقش</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المؤلف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الاندونيسي</w:t>
      </w:r>
      <w:proofErr w:type="spellEnd"/>
      <w:r w:rsidRPr="00AE320B">
        <w:rPr>
          <w:rFonts w:ascii="IRLotus" w:hAnsi="IRLotus" w:cs="IRLotus"/>
          <w:sz w:val="26"/>
          <w:szCs w:val="26"/>
          <w:rtl/>
          <w:lang w:bidi="fa-IR"/>
        </w:rPr>
        <w:t xml:space="preserve"> هارون </w:t>
      </w:r>
      <w:proofErr w:type="spellStart"/>
      <w:r w:rsidRPr="00AE320B">
        <w:rPr>
          <w:rFonts w:ascii="IRLotus" w:hAnsi="IRLotus" w:cs="IRLotus"/>
          <w:sz w:val="26"/>
          <w:szCs w:val="26"/>
          <w:rtl/>
          <w:lang w:bidi="fa-IR"/>
        </w:rPr>
        <w:t>ناسوتيون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تعتقد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إميلي</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مؤلفة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المقال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ناسوتيون</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يقدمون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تفسيراً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صحيحاً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الكلاسيكي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مدرسة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مدرسة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لاهوتية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حاولت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الدفاع</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التعاليم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الأساسية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للإسلام</w:t>
      </w:r>
      <w:proofErr w:type="spellEnd"/>
      <w:r w:rsidRPr="00AE320B">
        <w:rPr>
          <w:rFonts w:ascii="IRLotus" w:hAnsi="IRLotus" w:cs="IRLotus"/>
          <w:sz w:val="26"/>
          <w:szCs w:val="26"/>
          <w:rtl/>
          <w:lang w:bidi="fa-IR"/>
        </w:rPr>
        <w:t xml:space="preserve"> ضد </w:t>
      </w:r>
      <w:proofErr w:type="spellStart"/>
      <w:r w:rsidRPr="00AE320B">
        <w:rPr>
          <w:rFonts w:ascii="IRLotus" w:hAnsi="IRLotus" w:cs="IRLotus"/>
          <w:sz w:val="26"/>
          <w:szCs w:val="26"/>
          <w:rtl/>
          <w:lang w:bidi="fa-IR"/>
        </w:rPr>
        <w:t>تحديات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وحمايتها</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التأثيرات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الخارجية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وجهة</w:t>
      </w:r>
      <w:proofErr w:type="spellEnd"/>
      <w:r w:rsidRPr="00AE320B">
        <w:rPr>
          <w:rFonts w:ascii="IRLotus" w:hAnsi="IRLotus" w:cs="IRLotus"/>
          <w:sz w:val="26"/>
          <w:szCs w:val="26"/>
          <w:rtl/>
          <w:lang w:bidi="fa-IR"/>
        </w:rPr>
        <w:t xml:space="preserve"> نظر </w:t>
      </w:r>
      <w:proofErr w:type="spellStart"/>
      <w:r w:rsidRPr="00AE320B">
        <w:rPr>
          <w:rFonts w:ascii="IRLotus" w:hAnsi="IRLotus" w:cs="IRLotus"/>
          <w:sz w:val="26"/>
          <w:szCs w:val="26"/>
          <w:rtl/>
          <w:lang w:bidi="fa-IR"/>
        </w:rPr>
        <w:t>المؤلفة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انتقد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العناصر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الأجنبية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المتمثلة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اليوناني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المسيحية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الشرقية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والتيارات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الطبيعية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الفلسفة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اليونانية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الثنائية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الديانات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الإيرانية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القديمة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ولکن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يستغل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مكانة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المدرسة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لتعزيز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والليبرالية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الواقع، </w:t>
      </w:r>
      <w:proofErr w:type="spellStart"/>
      <w:r w:rsidRPr="00AE320B">
        <w:rPr>
          <w:rFonts w:ascii="IRLotus" w:hAnsi="IRLotus" w:cs="IRLotus"/>
          <w:sz w:val="26"/>
          <w:szCs w:val="26"/>
          <w:rtl/>
          <w:lang w:bidi="fa-IR"/>
        </w:rPr>
        <w:t>فإن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القديمة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المدرسة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فقط </w:t>
      </w:r>
      <w:proofErr w:type="spellStart"/>
      <w:r w:rsidRPr="00AE320B">
        <w:rPr>
          <w:rFonts w:ascii="IRLotus" w:hAnsi="IRLotus" w:cs="IRLotus"/>
          <w:sz w:val="26"/>
          <w:szCs w:val="26"/>
          <w:rtl/>
          <w:lang w:bidi="fa-IR"/>
        </w:rPr>
        <w:t>والفكر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الليبرالي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غير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صحيح</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Abd Rahman,</w:t>
      </w:r>
      <w:r w:rsidR="00DA4777">
        <w:rPr>
          <w:rFonts w:ascii="IRLotus" w:hAnsi="IRLotus" w:cs="IRLotus"/>
          <w:sz w:val="26"/>
          <w:szCs w:val="26"/>
        </w:rPr>
        <w:t xml:space="preserve"> 2020,</w:t>
      </w:r>
      <w:r w:rsidRPr="00AE320B">
        <w:rPr>
          <w:rFonts w:ascii="IRLotus" w:hAnsi="IRLotus" w:cs="IRLotus"/>
          <w:sz w:val="26"/>
          <w:szCs w:val="26"/>
        </w:rPr>
        <w:t xml:space="preserve"> 352-353</w:t>
      </w:r>
      <w:r w:rsidRPr="00AE320B">
        <w:rPr>
          <w:rFonts w:ascii="IRLotus" w:hAnsi="IRLotus" w:cs="IRLotus"/>
          <w:sz w:val="26"/>
          <w:szCs w:val="26"/>
          <w:rtl/>
          <w:lang w:bidi="fa-IR"/>
        </w:rPr>
        <w:t>).</w:t>
      </w:r>
    </w:p>
    <w:p w14:paraId="11E369C3" w14:textId="77777777" w:rsidR="008B67E1" w:rsidRPr="00AE320B" w:rsidRDefault="008B67E1" w:rsidP="008B67E1">
      <w:pPr>
        <w:pStyle w:val="HTMLPreformatted"/>
        <w:bidi/>
        <w:jc w:val="both"/>
        <w:rPr>
          <w:rFonts w:ascii="IRLotus" w:hAnsi="IRLotus" w:cs="IRLotus"/>
          <w:sz w:val="26"/>
          <w:szCs w:val="26"/>
          <w:rtl/>
        </w:rPr>
      </w:pPr>
      <w:r w:rsidRPr="00AE320B">
        <w:rPr>
          <w:rFonts w:ascii="IRLotus" w:hAnsi="IRLotus" w:cs="IRLotus"/>
          <w:sz w:val="26"/>
          <w:szCs w:val="26"/>
          <w:rtl/>
        </w:rPr>
        <w:t xml:space="preserve">يمكن أيضًا رؤية نظرة سلبية للمعتزلة الجديدة في مقال مشابه آخر بعنوان: "أوجه التشابه والاختلاف بين المعتزلة والمعتزلة </w:t>
      </w:r>
      <w:r>
        <w:rPr>
          <w:rFonts w:ascii="IRLotus" w:hAnsi="IRLotus" w:cs="IRLotus"/>
          <w:sz w:val="26"/>
          <w:szCs w:val="26"/>
          <w:rtl/>
        </w:rPr>
        <w:t>المحدثین</w:t>
      </w:r>
      <w:r w:rsidRPr="00AE320B">
        <w:rPr>
          <w:rFonts w:ascii="IRLotus" w:hAnsi="IRLotus" w:cs="IRLotus"/>
          <w:sz w:val="26"/>
          <w:szCs w:val="26"/>
          <w:rtl/>
        </w:rPr>
        <w:t xml:space="preserve"> في المنهج الأدبي للقرآن". من وجهة نظر كاتب هذه المقالة، وعلى عكس المعتزلة الذين فسروا القرآن بمنهج أدبي مستمد من تفكيرهم اللاهوتي، فإن المنهج الأدبي للمعتزلة الجديدة لا يعتمد كثيرًا على المناقشات اللاهوتية والعقائدية، ويتبعون الأساليب الغربية في نقد النصوص. من وجهة نظر هذا الكاتب، يستخدم المعتزلة </w:t>
      </w:r>
      <w:r>
        <w:rPr>
          <w:rFonts w:ascii="IRLotus" w:hAnsi="IRLotus" w:cs="IRLotus"/>
          <w:sz w:val="26"/>
          <w:szCs w:val="26"/>
          <w:rtl/>
        </w:rPr>
        <w:t>المحدثین</w:t>
      </w:r>
      <w:r w:rsidRPr="00AE320B">
        <w:rPr>
          <w:rFonts w:ascii="IRLotus" w:hAnsi="IRLotus" w:cs="IRLotus"/>
          <w:sz w:val="26"/>
          <w:szCs w:val="26"/>
          <w:rtl/>
        </w:rPr>
        <w:t xml:space="preserve"> مجموعة متنوعة من المصادر والأسس اللاهوتية، ويحللون ويستجيبون للتحديات بناءً على فعالية الأفكار، وبالتالي، لم يتمكنوا من إنشاء نظام فكري متين مثل المعتزلة. </w:t>
      </w:r>
    </w:p>
    <w:p w14:paraId="5C5D1D4D" w14:textId="11CD700D" w:rsidR="008B67E1" w:rsidRDefault="008B67E1" w:rsidP="008B67E1">
      <w:pPr>
        <w:pStyle w:val="HTMLPreformatted"/>
        <w:bidi/>
        <w:jc w:val="both"/>
        <w:rPr>
          <w:rFonts w:ascii="IRLotus" w:hAnsi="IRLotus" w:cs="IRLotus"/>
          <w:sz w:val="26"/>
          <w:szCs w:val="26"/>
          <w:rtl/>
        </w:rPr>
      </w:pPr>
      <w:r w:rsidRPr="00AE320B">
        <w:rPr>
          <w:rFonts w:ascii="IRLotus" w:hAnsi="IRLotus" w:cs="IRLotus"/>
          <w:sz w:val="26"/>
          <w:szCs w:val="26"/>
          <w:rtl/>
        </w:rPr>
        <w:t>فأما المقال الحالي</w:t>
      </w:r>
      <w:r w:rsidR="00074DAC" w:rsidRPr="00074DAC">
        <w:rPr>
          <w:rFonts w:ascii="IRLotus" w:hAnsi="IRLotus" w:cs="IRLotus" w:hint="cs"/>
          <w:color w:val="EE0000"/>
          <w:sz w:val="26"/>
          <w:szCs w:val="26"/>
          <w:rtl/>
        </w:rPr>
        <w:t>(فاما هذه الدراسة)</w:t>
      </w:r>
      <w:r w:rsidRPr="00074DAC">
        <w:rPr>
          <w:rFonts w:ascii="IRLotus" w:hAnsi="IRLotus" w:cs="IRLotus"/>
          <w:color w:val="EE0000"/>
          <w:sz w:val="26"/>
          <w:szCs w:val="26"/>
          <w:rtl/>
        </w:rPr>
        <w:t xml:space="preserve"> </w:t>
      </w:r>
      <w:r w:rsidRPr="00AE320B">
        <w:rPr>
          <w:rFonts w:ascii="IRLotus" w:hAnsi="IRLotus" w:cs="IRLotus"/>
          <w:sz w:val="26"/>
          <w:szCs w:val="26"/>
          <w:rtl/>
        </w:rPr>
        <w:t xml:space="preserve">فإن كاتب هذه المقالة ما لدیه مثل هذه النظرة للمعتزلة </w:t>
      </w:r>
      <w:r>
        <w:rPr>
          <w:rFonts w:ascii="IRLotus" w:hAnsi="IRLotus" w:cs="IRLotus"/>
          <w:sz w:val="26"/>
          <w:szCs w:val="26"/>
          <w:rtl/>
        </w:rPr>
        <w:t>المحدثین</w:t>
      </w:r>
      <w:r w:rsidRPr="00AE320B">
        <w:rPr>
          <w:rFonts w:ascii="IRLotus" w:hAnsi="IRLotus" w:cs="IRLotus"/>
          <w:sz w:val="26"/>
          <w:szCs w:val="26"/>
          <w:rtl/>
        </w:rPr>
        <w:t xml:space="preserve">. </w:t>
      </w:r>
      <w:r w:rsidR="006F68C0">
        <w:rPr>
          <w:rFonts w:ascii="IRLotus" w:hAnsi="IRLotus" w:cs="IRLotus" w:hint="cs"/>
          <w:sz w:val="26"/>
          <w:szCs w:val="26"/>
          <w:rtl/>
        </w:rPr>
        <w:t>(</w:t>
      </w:r>
      <w:r w:rsidRPr="006F68C0">
        <w:rPr>
          <w:rFonts w:ascii="IRLotus" w:hAnsi="IRLotus" w:cs="IRLotus"/>
          <w:sz w:val="26"/>
          <w:szCs w:val="26"/>
          <w:highlight w:val="yellow"/>
          <w:rtl/>
        </w:rPr>
        <w:t>تهدف</w:t>
      </w:r>
      <w:r w:rsidRPr="00AE320B">
        <w:rPr>
          <w:rFonts w:ascii="IRLotus" w:hAnsi="IRLotus" w:cs="IRLotus"/>
          <w:sz w:val="26"/>
          <w:szCs w:val="26"/>
          <w:rtl/>
        </w:rPr>
        <w:t xml:space="preserve"> </w:t>
      </w:r>
      <w:r w:rsidR="006F68C0">
        <w:rPr>
          <w:rFonts w:ascii="IRLotus" w:hAnsi="IRLotus" w:cs="IRLotus" w:hint="cs"/>
          <w:sz w:val="26"/>
          <w:szCs w:val="26"/>
          <w:rtl/>
        </w:rPr>
        <w:t>)</w:t>
      </w:r>
      <w:r w:rsidRPr="00AE320B">
        <w:rPr>
          <w:rFonts w:ascii="IRLotus" w:hAnsi="IRLotus" w:cs="IRLotus"/>
          <w:sz w:val="26"/>
          <w:szCs w:val="26"/>
          <w:rtl/>
        </w:rPr>
        <w:t xml:space="preserve">هذه المقالة </w:t>
      </w:r>
      <w:r w:rsidR="006F68C0">
        <w:rPr>
          <w:rFonts w:ascii="IRLotus" w:hAnsi="IRLotus" w:cs="IRLotus" w:hint="cs"/>
          <w:sz w:val="26"/>
          <w:szCs w:val="26"/>
          <w:rtl/>
        </w:rPr>
        <w:t xml:space="preserve"> تسلط الضؤ)(</w:t>
      </w:r>
      <w:r w:rsidRPr="006F68C0">
        <w:rPr>
          <w:rFonts w:ascii="IRLotus" w:hAnsi="IRLotus" w:cs="IRLotus"/>
          <w:sz w:val="26"/>
          <w:szCs w:val="26"/>
          <w:highlight w:val="yellow"/>
          <w:rtl/>
        </w:rPr>
        <w:t>إلى دراسة</w:t>
      </w:r>
      <w:r w:rsidR="006F68C0">
        <w:rPr>
          <w:rFonts w:ascii="IRLotus" w:hAnsi="IRLotus" w:cs="IRLotus" w:hint="cs"/>
          <w:sz w:val="26"/>
          <w:szCs w:val="26"/>
          <w:rtl/>
        </w:rPr>
        <w:t>)</w:t>
      </w:r>
      <w:r w:rsidRPr="00AE320B">
        <w:rPr>
          <w:rFonts w:ascii="IRLotus" w:hAnsi="IRLotus" w:cs="IRLotus"/>
          <w:sz w:val="26"/>
          <w:szCs w:val="26"/>
          <w:rtl/>
        </w:rPr>
        <w:t xml:space="preserve"> </w:t>
      </w:r>
      <w:r w:rsidR="006F68C0">
        <w:rPr>
          <w:rFonts w:ascii="IRLotus" w:hAnsi="IRLotus" w:cs="IRLotus" w:hint="cs"/>
          <w:sz w:val="26"/>
          <w:szCs w:val="26"/>
          <w:rtl/>
        </w:rPr>
        <w:t xml:space="preserve"> </w:t>
      </w:r>
      <w:r w:rsidR="006F68C0" w:rsidRPr="006F68C0">
        <w:rPr>
          <w:rFonts w:ascii="IRLotus" w:hAnsi="IRLotus" w:cs="IRLotus" w:hint="cs"/>
          <w:color w:val="EE0000"/>
          <w:sz w:val="26"/>
          <w:szCs w:val="26"/>
          <w:rtl/>
        </w:rPr>
        <w:t>علی</w:t>
      </w:r>
      <w:r w:rsidR="006F68C0">
        <w:rPr>
          <w:rFonts w:ascii="IRLotus" w:hAnsi="IRLotus" w:cs="IRLotus" w:hint="cs"/>
          <w:sz w:val="26"/>
          <w:szCs w:val="26"/>
          <w:rtl/>
        </w:rPr>
        <w:t xml:space="preserve"> </w:t>
      </w:r>
      <w:r w:rsidRPr="00AE320B">
        <w:rPr>
          <w:rFonts w:ascii="IRLotus" w:hAnsi="IRLotus" w:cs="IRLotus"/>
          <w:sz w:val="26"/>
          <w:szCs w:val="26"/>
          <w:rtl/>
        </w:rPr>
        <w:t xml:space="preserve">سبب تسمية هذه المجموعة من المفکرین المسلمين بـ"المعتزلة </w:t>
      </w:r>
      <w:r>
        <w:rPr>
          <w:rFonts w:ascii="IRLotus" w:hAnsi="IRLotus" w:cs="IRLotus"/>
          <w:sz w:val="26"/>
          <w:szCs w:val="26"/>
          <w:rtl/>
        </w:rPr>
        <w:t>المحدثین</w:t>
      </w:r>
      <w:r w:rsidRPr="00AE320B">
        <w:rPr>
          <w:rFonts w:ascii="IRLotus" w:hAnsi="IRLotus" w:cs="IRLotus"/>
          <w:sz w:val="26"/>
          <w:szCs w:val="26"/>
          <w:rtl/>
        </w:rPr>
        <w:t xml:space="preserve">" وخصائصهم، </w:t>
      </w:r>
      <w:r w:rsidRPr="006F68C0">
        <w:rPr>
          <w:rFonts w:ascii="IRLotus" w:hAnsi="IRLotus" w:cs="IRLotus"/>
          <w:sz w:val="26"/>
          <w:szCs w:val="26"/>
          <w:highlight w:val="yellow"/>
          <w:rtl/>
        </w:rPr>
        <w:t>ودراسة</w:t>
      </w:r>
      <w:r w:rsidRPr="00AE320B">
        <w:rPr>
          <w:rFonts w:ascii="IRLotus" w:hAnsi="IRLotus" w:cs="IRLotus"/>
          <w:sz w:val="26"/>
          <w:szCs w:val="26"/>
          <w:rtl/>
        </w:rPr>
        <w:t xml:space="preserve"> </w:t>
      </w:r>
      <w:r w:rsidR="006F68C0">
        <w:rPr>
          <w:rFonts w:ascii="IRLotus" w:hAnsi="IRLotus" w:cs="IRLotus" w:hint="cs"/>
          <w:sz w:val="26"/>
          <w:szCs w:val="26"/>
          <w:rtl/>
        </w:rPr>
        <w:t xml:space="preserve"> و</w:t>
      </w:r>
      <w:r w:rsidRPr="00AE320B">
        <w:rPr>
          <w:rFonts w:ascii="IRLotus" w:hAnsi="IRLotus" w:cs="IRLotus"/>
          <w:sz w:val="26"/>
          <w:szCs w:val="26"/>
          <w:rtl/>
        </w:rPr>
        <w:t xml:space="preserve">المسار التاريخي لهذه الحركة الفكرية في الدراسات الغربية من أواخر القرن التاسع عشر إلى أوائل القرن الحادي والعشرين. كما تُقدم قراءة باحثی </w:t>
      </w:r>
      <w:r w:rsidRPr="00AE320B">
        <w:rPr>
          <w:rFonts w:ascii="IRLotus" w:hAnsi="IRLotus" w:cs="IRLotus"/>
          <w:sz w:val="26"/>
          <w:szCs w:val="26"/>
          <w:rtl/>
        </w:rPr>
        <w:lastRenderedPageBreak/>
        <w:t>الغرب لهذه الحركة الفكرية المهمة، دون رفض أو تأييد لآرائهم، مع تقييم إيجابي لمساهمتهم في نشر أعمال المعتزلة وجهودهم نحو قراءة عقلانية للنصوص الدينية.</w:t>
      </w:r>
    </w:p>
    <w:p w14:paraId="7B3A0D67" w14:textId="77777777" w:rsidR="008B67E1" w:rsidRDefault="008B67E1" w:rsidP="008B67E1">
      <w:pPr>
        <w:pStyle w:val="HTMLPreformatted"/>
        <w:bidi/>
        <w:jc w:val="both"/>
        <w:rPr>
          <w:rFonts w:ascii="IRLotus" w:hAnsi="IRLotus" w:cs="IRLotus"/>
          <w:sz w:val="26"/>
          <w:szCs w:val="26"/>
          <w:rtl/>
        </w:rPr>
      </w:pPr>
    </w:p>
    <w:p w14:paraId="7D2120F9" w14:textId="77777777" w:rsidR="008B67E1" w:rsidRPr="000E3D41" w:rsidRDefault="008B67E1" w:rsidP="008B67E1">
      <w:pPr>
        <w:pStyle w:val="HTMLPreformatted"/>
        <w:bidi/>
        <w:jc w:val="both"/>
        <w:rPr>
          <w:rFonts w:ascii="IRLotus" w:hAnsi="IRLotus" w:cs="IRLotus"/>
          <w:sz w:val="26"/>
          <w:szCs w:val="26"/>
          <w:rtl/>
        </w:rPr>
      </w:pPr>
      <w:r w:rsidRPr="000E3D41">
        <w:rPr>
          <w:rFonts w:ascii="IRLotus" w:hAnsi="IRLotus" w:cs="IRLotus"/>
          <w:b/>
          <w:bCs/>
          <w:sz w:val="26"/>
          <w:szCs w:val="26"/>
          <w:rtl/>
          <w:lang w:bidi="fa-IR"/>
        </w:rPr>
        <w:t xml:space="preserve">ظهور </w:t>
      </w:r>
      <w:proofErr w:type="spellStart"/>
      <w:r w:rsidRPr="000E3D41">
        <w:rPr>
          <w:rFonts w:ascii="IRLotus" w:hAnsi="IRLotus" w:cs="IRLotus"/>
          <w:b/>
          <w:bCs/>
          <w:sz w:val="26"/>
          <w:szCs w:val="26"/>
          <w:rtl/>
          <w:lang w:bidi="fa-IR"/>
        </w:rPr>
        <w:t>مصطلح</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المعتزلة</w:t>
      </w:r>
      <w:proofErr w:type="spellEnd"/>
      <w:r w:rsidRPr="000E3D41">
        <w:rPr>
          <w:rFonts w:ascii="IRLotus" w:hAnsi="IRLotus" w:cs="IRLotus"/>
          <w:b/>
          <w:bCs/>
          <w:sz w:val="26"/>
          <w:szCs w:val="26"/>
          <w:rtl/>
          <w:lang w:bidi="fa-IR"/>
        </w:rPr>
        <w:t xml:space="preserve"> </w:t>
      </w:r>
      <w:proofErr w:type="spellStart"/>
      <w:r>
        <w:rPr>
          <w:rFonts w:ascii="IRLotus" w:hAnsi="IRLotus" w:cs="IRLotus" w:hint="cs"/>
          <w:b/>
          <w:bCs/>
          <w:sz w:val="26"/>
          <w:szCs w:val="26"/>
          <w:rtl/>
          <w:lang w:bidi="fa-IR"/>
        </w:rPr>
        <w:t>المحدثین</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في</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أعمال</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الباحثین</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الغربيين</w:t>
      </w:r>
      <w:proofErr w:type="spellEnd"/>
    </w:p>
    <w:p w14:paraId="7AFAFAB2" w14:textId="50A20220"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استُخدم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مصطلح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w:t>
      </w:r>
      <w:r>
        <w:rPr>
          <w:rFonts w:ascii="IRLotus" w:hAnsi="IRLotus" w:cs="IRLotus" w:hint="cs"/>
          <w:sz w:val="26"/>
          <w:szCs w:val="26"/>
          <w:rtl/>
          <w:lang w:bidi="fa-IR"/>
        </w:rPr>
        <w:t>َ</w:t>
      </w:r>
      <w:r>
        <w:rPr>
          <w:rFonts w:ascii="IRLotus" w:hAnsi="IRLotus" w:cs="IRLotus"/>
          <w:sz w:val="26"/>
          <w:szCs w:val="26"/>
          <w:rtl/>
          <w:lang w:bidi="fa-IR"/>
        </w:rPr>
        <w:t>ثین</w:t>
      </w:r>
      <w:proofErr w:type="spellEnd"/>
      <w:r w:rsidRPr="00AE320B">
        <w:rPr>
          <w:rFonts w:ascii="IRLotus" w:hAnsi="IRLotus" w:cs="IRLotus"/>
          <w:sz w:val="26"/>
          <w:szCs w:val="26"/>
          <w:rtl/>
          <w:lang w:bidi="fa-IR"/>
        </w:rPr>
        <w:t>" (</w:t>
      </w:r>
      <w:proofErr w:type="spellStart"/>
      <w:r w:rsidRPr="00AE320B">
        <w:rPr>
          <w:rFonts w:ascii="IRLotus" w:hAnsi="IRLotus" w:cs="IRLotus"/>
          <w:sz w:val="26"/>
          <w:szCs w:val="26"/>
          <w:rtl/>
          <w:lang w:bidi="fa-IR"/>
        </w:rPr>
        <w:t>ال</w:t>
      </w:r>
      <w:r>
        <w:rPr>
          <w:rFonts w:ascii="IRLotus" w:hAnsi="IRLotus" w:cs="IRLotus" w:hint="cs"/>
          <w:sz w:val="26"/>
          <w:szCs w:val="26"/>
          <w:rtl/>
          <w:lang w:bidi="fa-IR"/>
        </w:rPr>
        <w:t>جدیدة</w:t>
      </w:r>
      <w:proofErr w:type="spellEnd"/>
      <w:r w:rsidRPr="00AE320B">
        <w:rPr>
          <w:rFonts w:ascii="IRLotus" w:hAnsi="IRLotus" w:cs="IRLotus"/>
          <w:sz w:val="26"/>
          <w:szCs w:val="26"/>
          <w:rtl/>
          <w:lang w:bidi="fa-IR"/>
        </w:rPr>
        <w:t>/</w:t>
      </w:r>
      <w:proofErr w:type="spellStart"/>
      <w:r w:rsidRPr="00AE320B">
        <w:rPr>
          <w:rFonts w:ascii="IRLotus" w:hAnsi="IRLotus" w:cs="IRLotus"/>
          <w:sz w:val="26"/>
          <w:szCs w:val="26"/>
          <w:rtl/>
          <w:lang w:bidi="fa-IR"/>
        </w:rPr>
        <w:t>الجدد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لأول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قِبل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اجنتس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(عام ١٩٢٠) </w:t>
      </w:r>
      <w:proofErr w:type="spellStart"/>
      <w:r w:rsidRPr="00AE320B">
        <w:rPr>
          <w:rFonts w:ascii="IRLotus" w:hAnsi="IRLotus" w:cs="IRLotus"/>
          <w:sz w:val="26"/>
          <w:szCs w:val="26"/>
          <w:rtl/>
          <w:lang w:bidi="fa-IR"/>
        </w:rPr>
        <w:t>للإشارة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جماعة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المسلمين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الحداثيين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ومصر</w:t>
      </w:r>
      <w:proofErr w:type="spellEnd"/>
      <w:r w:rsidRPr="00AE320B">
        <w:rPr>
          <w:rFonts w:ascii="IRLotus" w:hAnsi="IRLotus" w:cs="IRLotus"/>
          <w:sz w:val="26"/>
          <w:szCs w:val="26"/>
          <w:rtl/>
          <w:lang w:bidi="fa-IR"/>
        </w:rPr>
        <w:t xml:space="preserve"> (راجع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w:t>
      </w:r>
      <w:r w:rsidR="00E669DF">
        <w:rPr>
          <w:rFonts w:ascii="IRLotus" w:hAnsi="IRLotus" w:cs="IRLotus" w:hint="cs"/>
          <w:sz w:val="26"/>
          <w:szCs w:val="26"/>
          <w:rtl/>
          <w:lang w:bidi="fa-IR"/>
        </w:rPr>
        <w:t xml:space="preserve"> 1955،</w:t>
      </w:r>
      <w:r w:rsidRPr="00AE320B">
        <w:rPr>
          <w:rFonts w:ascii="IRLotus" w:hAnsi="IRLotus" w:cs="IRLotus"/>
          <w:sz w:val="26"/>
          <w:szCs w:val="26"/>
          <w:rtl/>
          <w:lang w:bidi="fa-IR"/>
        </w:rPr>
        <w:t xml:space="preserve"> ٣٤٢؛ </w:t>
      </w:r>
      <w:r w:rsidR="00DC7E0D" w:rsidRPr="00AE320B">
        <w:rPr>
          <w:rFonts w:ascii="IRLotus" w:hAnsi="IRLotus" w:cs="IRLotus"/>
          <w:sz w:val="26"/>
          <w:szCs w:val="26"/>
        </w:rPr>
        <w:t>Hildebrandt,</w:t>
      </w:r>
      <w:r w:rsidR="00DC7E0D">
        <w:rPr>
          <w:rFonts w:ascii="IRLotus" w:hAnsi="IRLotus" w:cs="IRLotus"/>
          <w:sz w:val="26"/>
          <w:szCs w:val="26"/>
        </w:rPr>
        <w:t xml:space="preserve"> 2007, 14</w:t>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ويكتب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المناسب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للحداثيين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يُطلقوا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أنفسهم</w:t>
      </w:r>
      <w:proofErr w:type="spellEnd"/>
      <w:r w:rsidRPr="00AE320B">
        <w:rPr>
          <w:rFonts w:ascii="IRLotus" w:hAnsi="IRLotus" w:cs="IRLotus"/>
          <w:sz w:val="26"/>
          <w:szCs w:val="26"/>
          <w:rtl/>
          <w:lang w:bidi="fa-IR"/>
        </w:rPr>
        <w:t xml:space="preserve"> اسم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لتشابه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أهدافهم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ومناهجهم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أهداف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القدماء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ومناهجهم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أضافوا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العديد</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التعاليم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مدرسة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الاعتقاد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الشريعة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الإلهية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تتطور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تاريخيًا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قوله</w:t>
      </w:r>
      <w:proofErr w:type="spellEnd"/>
      <w:r w:rsidRPr="00AE320B">
        <w:rPr>
          <w:rFonts w:ascii="IRLotus" w:hAnsi="IRLotus" w:cs="IRLotus"/>
          <w:sz w:val="26"/>
          <w:szCs w:val="26"/>
          <w:rtl/>
          <w:lang w:bidi="fa-IR"/>
        </w:rPr>
        <w:t>: "</w:t>
      </w:r>
      <w:proofErr w:type="spellStart"/>
      <w:r w:rsidRPr="00AE320B">
        <w:rPr>
          <w:rFonts w:ascii="IRLotus" w:hAnsi="IRLotus" w:cs="IRLotus"/>
          <w:sz w:val="26"/>
          <w:szCs w:val="26"/>
          <w:rtl/>
          <w:lang w:bidi="fa-IR"/>
        </w:rPr>
        <w:t>اعتقد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يوجد</w:t>
      </w:r>
      <w:proofErr w:type="spellEnd"/>
      <w:r w:rsidRPr="00AE320B">
        <w:rPr>
          <w:rFonts w:ascii="IRLotus" w:hAnsi="IRLotus" w:cs="IRLotus"/>
          <w:sz w:val="26"/>
          <w:szCs w:val="26"/>
          <w:rtl/>
          <w:lang w:bidi="fa-IR"/>
        </w:rPr>
        <w:t xml:space="preserve"> قانون دائم </w:t>
      </w:r>
      <w:proofErr w:type="spellStart"/>
      <w:r w:rsidRPr="00AE320B">
        <w:rPr>
          <w:rFonts w:ascii="IRLotus" w:hAnsi="IRLotus" w:cs="IRLotus"/>
          <w:sz w:val="26"/>
          <w:szCs w:val="26"/>
          <w:rtl/>
          <w:lang w:bidi="fa-IR"/>
        </w:rPr>
        <w:t>وأبدي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التعاملات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البشرية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الأوامر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الإلهية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تنظم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سلوك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وتصرفاته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نتيجة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للنمو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والتطور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وأن</w:t>
      </w:r>
      <w:proofErr w:type="spellEnd"/>
      <w:r w:rsidRPr="00AE320B">
        <w:rPr>
          <w:rFonts w:ascii="IRLotus" w:hAnsi="IRLotus" w:cs="IRLotus"/>
          <w:sz w:val="26"/>
          <w:szCs w:val="26"/>
          <w:rtl/>
          <w:lang w:bidi="fa-IR"/>
        </w:rPr>
        <w:t xml:space="preserve"> الله قد وضع </w:t>
      </w:r>
      <w:proofErr w:type="spellStart"/>
      <w:r w:rsidRPr="00AE320B">
        <w:rPr>
          <w:rFonts w:ascii="IRLotus" w:hAnsi="IRLotus" w:cs="IRLotus"/>
          <w:sz w:val="26"/>
          <w:szCs w:val="26"/>
          <w:rtl/>
          <w:lang w:bidi="fa-IR"/>
        </w:rPr>
        <w:t>أوامره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ونواهيه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قوانين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متطورة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تدريجيًا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ويضيف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w:t>
      </w:r>
    </w:p>
    <w:p w14:paraId="097083D1" w14:textId="7F8BBD45" w:rsidR="008B67E1" w:rsidRPr="00AE320B" w:rsidRDefault="008B67E1" w:rsidP="008B67E1">
      <w:pPr>
        <w:bidi/>
        <w:ind w:left="432" w:right="288"/>
        <w:jc w:val="both"/>
        <w:rPr>
          <w:rFonts w:ascii="IRLotus" w:hAnsi="IRLotus" w:cs="IRLotus"/>
          <w:sz w:val="26"/>
          <w:szCs w:val="26"/>
          <w:rtl/>
          <w:lang w:bidi="fa-IR"/>
        </w:rPr>
      </w:pPr>
      <w:r w:rsidRPr="00AE320B">
        <w:rPr>
          <w:rFonts w:ascii="IRLotus" w:hAnsi="IRLotus" w:cs="IRLotus"/>
          <w:sz w:val="26"/>
          <w:szCs w:val="26"/>
          <w:rtl/>
          <w:lang w:bidi="fa-IR"/>
        </w:rPr>
        <w:t xml:space="preserve">لا </w:t>
      </w:r>
      <w:proofErr w:type="spellStart"/>
      <w:r w:rsidRPr="00AE320B">
        <w:rPr>
          <w:rFonts w:ascii="IRLotus" w:hAnsi="IRLotus" w:cs="IRLotus"/>
          <w:sz w:val="26"/>
          <w:szCs w:val="26"/>
          <w:rtl/>
          <w:lang w:bidi="fa-IR"/>
        </w:rPr>
        <w:t>شك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فكرة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التطور</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تظهر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إطلاقا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المصلحين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أدخلوها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نظريتهم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أساس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قاعدة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قادرة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تكييف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القوانين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احتياجات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وتحل</w:t>
      </w:r>
      <w:proofErr w:type="spellEnd"/>
      <w:r w:rsidRPr="00AE320B">
        <w:rPr>
          <w:rFonts w:ascii="IRLotus" w:hAnsi="IRLotus" w:cs="IRLotus"/>
          <w:sz w:val="26"/>
          <w:szCs w:val="26"/>
          <w:rtl/>
          <w:lang w:bidi="fa-IR"/>
        </w:rPr>
        <w:t xml:space="preserve"> محل </w:t>
      </w:r>
      <w:proofErr w:type="spellStart"/>
      <w:r w:rsidRPr="00AE320B">
        <w:rPr>
          <w:rFonts w:ascii="IRLotus" w:hAnsi="IRLotus" w:cs="IRLotus"/>
          <w:sz w:val="26"/>
          <w:szCs w:val="26"/>
          <w:rtl/>
          <w:lang w:bidi="fa-IR"/>
        </w:rPr>
        <w:t>الشريعة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القانونية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الثابتة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المبنية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واحدة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تدعي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الأبدي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والصلاحية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الأبدية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جولدتسیهر</w:t>
      </w:r>
      <w:proofErr w:type="spellEnd"/>
      <w:r w:rsidRPr="00AE320B">
        <w:rPr>
          <w:rFonts w:ascii="IRLotus" w:hAnsi="IRLotus" w:cs="IRLotus"/>
          <w:sz w:val="26"/>
          <w:szCs w:val="26"/>
          <w:rtl/>
          <w:lang w:bidi="fa-IR"/>
        </w:rPr>
        <w:t xml:space="preserve">، </w:t>
      </w:r>
      <w:r w:rsidR="001C5A95">
        <w:rPr>
          <w:rFonts w:ascii="IRLotus" w:hAnsi="IRLotus" w:cs="IRLotus" w:hint="cs"/>
          <w:sz w:val="26"/>
          <w:szCs w:val="26"/>
          <w:rtl/>
          <w:lang w:bidi="fa-IR"/>
        </w:rPr>
        <w:t xml:space="preserve">1955، </w:t>
      </w:r>
      <w:r w:rsidRPr="00AE320B">
        <w:rPr>
          <w:rFonts w:ascii="IRLotus" w:hAnsi="IRLotus" w:cs="IRLotus"/>
          <w:sz w:val="26"/>
          <w:szCs w:val="26"/>
          <w:rtl/>
          <w:lang w:bidi="fa-IR"/>
        </w:rPr>
        <w:t>ص 342-343).</w:t>
      </w:r>
    </w:p>
    <w:p w14:paraId="3C7D93DC" w14:textId="1C8B42E0" w:rsidR="008B67E1" w:rsidRPr="00AE320B" w:rsidRDefault="008B67E1" w:rsidP="008B67E1">
      <w:pPr>
        <w:bidi/>
        <w:spacing w:line="240" w:lineRule="auto"/>
        <w:jc w:val="both"/>
        <w:rPr>
          <w:rFonts w:ascii="IRLotus" w:hAnsi="IRLotus" w:cs="IRLotus"/>
          <w:sz w:val="26"/>
          <w:szCs w:val="26"/>
          <w:rtl/>
          <w:lang w:bidi="fa-IR"/>
        </w:rPr>
      </w:pPr>
      <w:proofErr w:type="spellStart"/>
      <w:r w:rsidRPr="00AE320B">
        <w:rPr>
          <w:rFonts w:ascii="IRLotus" w:hAnsi="IRLotus" w:cs="IRLotus"/>
          <w:sz w:val="26"/>
          <w:szCs w:val="26"/>
          <w:rtl/>
          <w:lang w:bidi="fa-IR"/>
        </w:rPr>
        <w:t>يذكر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w:t>
      </w:r>
      <w:proofErr w:type="spellEnd"/>
      <w:r w:rsidRPr="00AE320B">
        <w:rPr>
          <w:rFonts w:ascii="IRLotus" w:hAnsi="IRLotus" w:cs="IRLotus"/>
          <w:sz w:val="26"/>
          <w:szCs w:val="26"/>
          <w:shd w:val="clear" w:color="auto" w:fill="FFFFFF"/>
          <w:rtl/>
        </w:rPr>
        <w:t xml:space="preserve">محامي </w:t>
      </w:r>
      <w:proofErr w:type="spellStart"/>
      <w:r w:rsidRPr="00AE320B">
        <w:rPr>
          <w:rFonts w:ascii="IRLotus" w:hAnsi="IRLotus" w:cs="IRLotus"/>
          <w:sz w:val="26"/>
          <w:szCs w:val="26"/>
          <w:rtl/>
          <w:lang w:bidi="fa-IR"/>
        </w:rPr>
        <w:t>والمصلح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الشيعي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(1848-1928) </w:t>
      </w:r>
      <w:proofErr w:type="spellStart"/>
      <w:r w:rsidRPr="00AE320B">
        <w:rPr>
          <w:rFonts w:ascii="IRLotus" w:hAnsi="IRLotus" w:cs="IRLotus"/>
          <w:sz w:val="26"/>
          <w:szCs w:val="26"/>
          <w:rtl/>
          <w:lang w:bidi="fa-IR"/>
        </w:rPr>
        <w:t>وكتابه</w:t>
      </w:r>
      <w:proofErr w:type="spellEnd"/>
      <w:r w:rsidRPr="00AE320B">
        <w:rPr>
          <w:rFonts w:ascii="IRLotus" w:hAnsi="IRLotus" w:cs="IRLotus"/>
          <w:sz w:val="26"/>
          <w:szCs w:val="26"/>
          <w:rtl/>
          <w:lang w:bidi="fa-IR"/>
        </w:rPr>
        <w:t xml:space="preserve"> </w:t>
      </w:r>
      <w:r w:rsidRPr="00AE320B">
        <w:rPr>
          <w:rFonts w:ascii="IRLotus" w:hAnsi="IRLotus" w:cs="IRLotus"/>
          <w:i/>
          <w:iCs/>
          <w:sz w:val="26"/>
          <w:szCs w:val="26"/>
          <w:rtl/>
          <w:lang w:bidi="fa-IR"/>
        </w:rPr>
        <w:t xml:space="preserve">روح </w:t>
      </w:r>
      <w:proofErr w:type="spellStart"/>
      <w:r w:rsidRPr="00AE320B">
        <w:rPr>
          <w:rFonts w:ascii="IRLotus" w:hAnsi="IRLotus" w:cs="IRLotus"/>
          <w:i/>
          <w:iCs/>
          <w:sz w:val="26"/>
          <w:szCs w:val="26"/>
          <w:rtl/>
          <w:lang w:bidi="fa-IR"/>
        </w:rPr>
        <w:t>الإسلام</w:t>
      </w:r>
      <w:proofErr w:type="spellEnd"/>
      <w:r w:rsidRPr="00AE320B">
        <w:rPr>
          <w:rFonts w:ascii="IRLotus" w:hAnsi="IRLotus" w:cs="IRLotus"/>
          <w:i/>
          <w:iCs/>
          <w:sz w:val="26"/>
          <w:szCs w:val="26"/>
          <w:rtl/>
          <w:lang w:bidi="fa-IR"/>
        </w:rPr>
        <w:t xml:space="preserve"> </w:t>
      </w:r>
      <w:proofErr w:type="spellStart"/>
      <w:r w:rsidRPr="00AE320B">
        <w:rPr>
          <w:rFonts w:ascii="IRLotus" w:hAnsi="IRLotus" w:cs="IRLotus"/>
          <w:i/>
          <w:iCs/>
          <w:sz w:val="26"/>
          <w:szCs w:val="26"/>
          <w:rtl/>
          <w:lang w:bidi="fa-IR"/>
        </w:rPr>
        <w:t>أو</w:t>
      </w:r>
      <w:proofErr w:type="spellEnd"/>
      <w:r w:rsidRPr="00AE320B">
        <w:rPr>
          <w:rFonts w:ascii="IRLotus" w:hAnsi="IRLotus" w:cs="IRLotus"/>
          <w:i/>
          <w:iCs/>
          <w:sz w:val="26"/>
          <w:szCs w:val="26"/>
          <w:rtl/>
          <w:lang w:bidi="fa-IR"/>
        </w:rPr>
        <w:t xml:space="preserve"> </w:t>
      </w:r>
      <w:proofErr w:type="spellStart"/>
      <w:r w:rsidRPr="00AE320B">
        <w:rPr>
          <w:rFonts w:ascii="IRLotus" w:hAnsi="IRLotus" w:cs="IRLotus"/>
          <w:i/>
          <w:iCs/>
          <w:sz w:val="26"/>
          <w:szCs w:val="26"/>
          <w:rtl/>
          <w:lang w:bidi="fa-IR"/>
        </w:rPr>
        <w:t>حياة</w:t>
      </w:r>
      <w:proofErr w:type="spellEnd"/>
      <w:r w:rsidRPr="00AE320B">
        <w:rPr>
          <w:rFonts w:ascii="IRLotus" w:hAnsi="IRLotus" w:cs="IRLotus"/>
          <w:i/>
          <w:iCs/>
          <w:sz w:val="26"/>
          <w:szCs w:val="26"/>
          <w:rtl/>
          <w:lang w:bidi="fa-IR"/>
        </w:rPr>
        <w:t xml:space="preserve"> محمد </w:t>
      </w:r>
      <w:proofErr w:type="spellStart"/>
      <w:r w:rsidRPr="00AE320B">
        <w:rPr>
          <w:rFonts w:ascii="IRLotus" w:hAnsi="IRLotus" w:cs="IRLotus"/>
          <w:i/>
          <w:iCs/>
          <w:sz w:val="26"/>
          <w:szCs w:val="26"/>
          <w:rtl/>
          <w:lang w:bidi="fa-IR"/>
        </w:rPr>
        <w:t>وتعاليمه</w:t>
      </w:r>
      <w:proofErr w:type="spellEnd"/>
      <w:r w:rsidRPr="00AE320B">
        <w:rPr>
          <w:rFonts w:ascii="IRLotus" w:hAnsi="IRLotus" w:cs="IRLotus"/>
          <w:i/>
          <w:iCs/>
          <w:sz w:val="26"/>
          <w:szCs w:val="26"/>
          <w:rtl/>
          <w:lang w:bidi="fa-IR"/>
        </w:rPr>
        <w:t xml:space="preserve"> </w:t>
      </w:r>
      <w:r w:rsidRPr="00AE320B">
        <w:rPr>
          <w:rFonts w:ascii="IRLotus" w:hAnsi="IRLotus" w:cs="IRLotus"/>
          <w:sz w:val="26"/>
          <w:szCs w:val="26"/>
          <w:rtl/>
          <w:lang w:bidi="fa-IR"/>
        </w:rPr>
        <w:t>(</w:t>
      </w:r>
      <w:proofErr w:type="spellStart"/>
      <w:r w:rsidRPr="00AE320B">
        <w:rPr>
          <w:rFonts w:ascii="IRLotus" w:hAnsi="IRLotus" w:cs="IRLotus"/>
          <w:sz w:val="26"/>
          <w:szCs w:val="26"/>
          <w:rtl/>
          <w:lang w:bidi="fa-IR"/>
        </w:rPr>
        <w:t>كلكتا</w:t>
      </w:r>
      <w:proofErr w:type="spellEnd"/>
      <w:r w:rsidRPr="00AE320B">
        <w:rPr>
          <w:rFonts w:ascii="IRLotus" w:hAnsi="IRLotus" w:cs="IRLotus"/>
          <w:sz w:val="26"/>
          <w:szCs w:val="26"/>
          <w:rtl/>
          <w:lang w:bidi="fa-IR"/>
        </w:rPr>
        <w:t xml:space="preserve">، 1902)، </w:t>
      </w:r>
      <w:proofErr w:type="spellStart"/>
      <w:r w:rsidRPr="00AE320B">
        <w:rPr>
          <w:rFonts w:ascii="IRLotus" w:hAnsi="IRLotus" w:cs="IRLotus"/>
          <w:sz w:val="26"/>
          <w:szCs w:val="26"/>
          <w:rtl/>
          <w:lang w:bidi="fa-IR"/>
        </w:rPr>
        <w:t>والذي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يتخذ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نهجًا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دفاعيًا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تجاه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ويعتقد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أكثر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ملاءمة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وانسجامًا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التقدم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العلمي</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تاريخي</w:t>
      </w:r>
      <w:proofErr w:type="spellEnd"/>
      <w:r w:rsidRPr="00AE320B">
        <w:rPr>
          <w:rFonts w:ascii="IRLotus" w:hAnsi="IRLotus" w:cs="IRLotus"/>
          <w:sz w:val="26"/>
          <w:szCs w:val="26"/>
          <w:rtl/>
          <w:lang w:bidi="fa-IR"/>
        </w:rPr>
        <w:t xml:space="preserve"> آخر (</w:t>
      </w:r>
      <w:proofErr w:type="spellStart"/>
      <w:r w:rsidRPr="00AE320B">
        <w:rPr>
          <w:rFonts w:ascii="IRLotus" w:hAnsi="IRLotus" w:cs="IRLotus"/>
          <w:sz w:val="26"/>
          <w:szCs w:val="26"/>
          <w:rtl/>
          <w:lang w:bidi="fa-IR"/>
        </w:rPr>
        <w:t>جولدتسیهر</w:t>
      </w:r>
      <w:proofErr w:type="spellEnd"/>
      <w:r w:rsidRPr="00AE320B">
        <w:rPr>
          <w:rFonts w:ascii="IRLotus" w:hAnsi="IRLotus" w:cs="IRLotus"/>
          <w:sz w:val="26"/>
          <w:szCs w:val="26"/>
          <w:rtl/>
          <w:lang w:bidi="fa-IR"/>
        </w:rPr>
        <w:t>،</w:t>
      </w:r>
      <w:r w:rsidR="001C5A95">
        <w:rPr>
          <w:rFonts w:ascii="IRLotus" w:hAnsi="IRLotus" w:cs="IRLotus" w:hint="cs"/>
          <w:sz w:val="26"/>
          <w:szCs w:val="26"/>
          <w:rtl/>
          <w:lang w:bidi="fa-IR"/>
        </w:rPr>
        <w:t xml:space="preserve"> 1955،</w:t>
      </w:r>
      <w:r w:rsidRPr="00AE320B">
        <w:rPr>
          <w:rFonts w:ascii="IRLotus" w:hAnsi="IRLotus" w:cs="IRLotus"/>
          <w:sz w:val="26"/>
          <w:szCs w:val="26"/>
          <w:rtl/>
          <w:lang w:bidi="fa-IR"/>
        </w:rPr>
        <w:t xml:space="preserve"> 339). بذل </w:t>
      </w:r>
      <w:proofErr w:type="spellStart"/>
      <w:r w:rsidRPr="00AE320B">
        <w:rPr>
          <w:rFonts w:ascii="IRLotus" w:hAnsi="IRLotus" w:cs="IRLotus"/>
          <w:sz w:val="26"/>
          <w:szCs w:val="26"/>
          <w:rtl/>
          <w:lang w:bidi="fa-IR"/>
        </w:rPr>
        <w:t>السيد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جهودًا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كبيرة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لنشر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رؤية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والغرب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الجمعية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لندن عام 1908، </w:t>
      </w:r>
      <w:proofErr w:type="spellStart"/>
      <w:r w:rsidRPr="00AE320B">
        <w:rPr>
          <w:rFonts w:ascii="IRLotus" w:hAnsi="IRLotus" w:cs="IRLotus"/>
          <w:sz w:val="26"/>
          <w:szCs w:val="26"/>
          <w:rtl/>
          <w:lang w:bidi="fa-IR"/>
        </w:rPr>
        <w:t>وكان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الوقت</w:t>
      </w:r>
      <w:proofErr w:type="spellEnd"/>
      <w:r w:rsidRPr="00AE320B">
        <w:rPr>
          <w:rFonts w:ascii="IRLotus" w:hAnsi="IRLotus" w:cs="IRLotus"/>
          <w:sz w:val="26"/>
          <w:szCs w:val="26"/>
          <w:rtl/>
          <w:lang w:bidi="fa-IR"/>
        </w:rPr>
        <w:t xml:space="preserve"> نفسه </w:t>
      </w:r>
      <w:proofErr w:type="spellStart"/>
      <w:r w:rsidRPr="00AE320B">
        <w:rPr>
          <w:rFonts w:ascii="IRLotus" w:hAnsi="IRLotus" w:cs="IRLotus"/>
          <w:sz w:val="26"/>
          <w:szCs w:val="26"/>
          <w:rtl/>
          <w:lang w:bidi="fa-IR"/>
        </w:rPr>
        <w:t>عضوًا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المجلس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الاستشاري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لمعرض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وايت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تشابل</w:t>
      </w:r>
      <w:proofErr w:type="spellEnd"/>
      <w:r w:rsidRPr="00AE320B">
        <w:rPr>
          <w:rStyle w:val="FootnoteReference"/>
          <w:rFonts w:ascii="IRLotus" w:hAnsi="IRLotus" w:cs="IRLotus"/>
          <w:sz w:val="26"/>
          <w:szCs w:val="26"/>
          <w:rtl/>
          <w:lang w:bidi="fa-IR"/>
        </w:rPr>
        <w:footnoteReference w:id="3"/>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للفنون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والحياة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تركيا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وبلاد</w:t>
      </w:r>
      <w:proofErr w:type="spellEnd"/>
      <w:r w:rsidRPr="00AE320B">
        <w:rPr>
          <w:rFonts w:ascii="IRLotus" w:hAnsi="IRLotus" w:cs="IRLotus"/>
          <w:sz w:val="26"/>
          <w:szCs w:val="26"/>
          <w:rtl/>
          <w:lang w:bidi="fa-IR"/>
        </w:rPr>
        <w:t xml:space="preserve"> فارس </w:t>
      </w:r>
      <w:proofErr w:type="spellStart"/>
      <w:r w:rsidRPr="00AE320B">
        <w:rPr>
          <w:rFonts w:ascii="IRLotus" w:hAnsi="IRLotus" w:cs="IRLotus"/>
          <w:sz w:val="26"/>
          <w:szCs w:val="26"/>
          <w:rtl/>
          <w:lang w:bidi="fa-IR"/>
        </w:rPr>
        <w:t>ومصر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والمغرب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والهند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w:t>
      </w:r>
      <w:proofErr w:type="spellEnd"/>
      <w:r w:rsidRPr="00AE320B">
        <w:rPr>
          <w:rFonts w:ascii="IRLotus" w:hAnsi="IRLotus" w:cs="IRLotus"/>
          <w:sz w:val="26"/>
          <w:szCs w:val="26"/>
          <w:rtl/>
          <w:lang w:bidi="fa-IR"/>
        </w:rPr>
        <w:t xml:space="preserve"> له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دور فعال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إنشاء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المساجد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والجمعيات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إنجلترا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المسلمين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كأمة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مضطهدة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يجب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يستفيدوا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أكثر</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اتصالاتهم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إنجلترا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بدلاً</w:t>
      </w:r>
      <w:proofErr w:type="spellEnd"/>
      <w:r w:rsidRPr="00AE320B">
        <w:rPr>
          <w:rFonts w:ascii="IRLotus" w:hAnsi="IRLotus" w:cs="IRLotus"/>
          <w:sz w:val="26"/>
          <w:szCs w:val="26"/>
          <w:rtl/>
          <w:lang w:bidi="fa-IR"/>
        </w:rPr>
        <w:t xml:space="preserve"> من اتخاذ موقف </w:t>
      </w:r>
      <w:proofErr w:type="spellStart"/>
      <w:r w:rsidRPr="00AE320B">
        <w:rPr>
          <w:rFonts w:ascii="IRLotus" w:hAnsi="IRLotus" w:cs="IRLotus"/>
          <w:sz w:val="26"/>
          <w:szCs w:val="26"/>
          <w:rtl/>
          <w:lang w:bidi="fa-IR"/>
        </w:rPr>
        <w:t>ضدها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السبب</w:t>
      </w:r>
      <w:proofErr w:type="spellEnd"/>
      <w:r w:rsidRPr="00AE320B">
        <w:rPr>
          <w:rFonts w:ascii="IRLotus" w:hAnsi="IRLotus" w:cs="IRLotus"/>
          <w:sz w:val="26"/>
          <w:szCs w:val="26"/>
          <w:rtl/>
          <w:lang w:bidi="fa-IR"/>
        </w:rPr>
        <w:t xml:space="preserve">، دعا </w:t>
      </w:r>
      <w:proofErr w:type="spellStart"/>
      <w:r w:rsidRPr="00AE320B">
        <w:rPr>
          <w:rFonts w:ascii="IRLotus" w:hAnsi="IRLotus" w:cs="IRLotus"/>
          <w:sz w:val="26"/>
          <w:szCs w:val="26"/>
          <w:rtl/>
          <w:lang w:bidi="fa-IR"/>
        </w:rPr>
        <w:t>أتباعه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استخدام </w:t>
      </w:r>
      <w:proofErr w:type="spellStart"/>
      <w:r w:rsidRPr="00AE320B">
        <w:rPr>
          <w:rFonts w:ascii="IRLotus" w:hAnsi="IRLotus" w:cs="IRLotus"/>
          <w:sz w:val="26"/>
          <w:szCs w:val="26"/>
          <w:rtl/>
          <w:lang w:bidi="fa-IR"/>
        </w:rPr>
        <w:t>نفوذهم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لتعزيز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التعليم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الإنجليزي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المسلمين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السياسة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مألوفة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لدى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عليكرة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ينتمي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جيل</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المسلمين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يحاولون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الدفاع</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عقيدتهم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الدينية</w:t>
      </w:r>
      <w:proofErr w:type="spellEnd"/>
      <w:r w:rsidRPr="00AE320B">
        <w:rPr>
          <w:rFonts w:ascii="IRLotus" w:hAnsi="IRLotus" w:cs="IRLotus"/>
          <w:sz w:val="26"/>
          <w:szCs w:val="26"/>
          <w:rtl/>
          <w:lang w:bidi="fa-IR"/>
        </w:rPr>
        <w:t xml:space="preserve"> بعد سقوط </w:t>
      </w:r>
      <w:proofErr w:type="spellStart"/>
      <w:r w:rsidRPr="00AE320B">
        <w:rPr>
          <w:rFonts w:ascii="IRLotus" w:hAnsi="IRLotus" w:cs="IRLotus"/>
          <w:sz w:val="26"/>
          <w:szCs w:val="26"/>
          <w:rtl/>
          <w:lang w:bidi="fa-IR"/>
        </w:rPr>
        <w:t>الإمبراطورية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المغولية</w:t>
      </w:r>
      <w:proofErr w:type="spellEnd"/>
      <w:r w:rsidRPr="00AE320B">
        <w:rPr>
          <w:rFonts w:ascii="IRLotus" w:hAnsi="IRLotus" w:cs="IRLotus"/>
          <w:sz w:val="26"/>
          <w:szCs w:val="26"/>
          <w:rtl/>
          <w:lang w:bidi="fa-IR"/>
        </w:rPr>
        <w:t xml:space="preserve"> عام ١٨٥٧، ولم </w:t>
      </w:r>
      <w:proofErr w:type="spellStart"/>
      <w:r w:rsidRPr="00AE320B">
        <w:rPr>
          <w:rFonts w:ascii="IRLotus" w:hAnsi="IRLotus" w:cs="IRLotus"/>
          <w:sz w:val="26"/>
          <w:szCs w:val="26"/>
          <w:rtl/>
          <w:lang w:bidi="fa-IR"/>
        </w:rPr>
        <w:t>يكن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المسلمون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عمومًا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يحظون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بدعم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الحكام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البريطانيين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السائد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الوقت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عدائيًا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ومواجهًا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والمسلمين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ولعل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هو </w:t>
      </w:r>
      <w:proofErr w:type="spellStart"/>
      <w:r w:rsidRPr="00AE320B">
        <w:rPr>
          <w:rFonts w:ascii="IRLotus" w:hAnsi="IRLotus" w:cs="IRLotus"/>
          <w:sz w:val="26"/>
          <w:szCs w:val="26"/>
          <w:rtl/>
          <w:lang w:bidi="fa-IR"/>
        </w:rPr>
        <w:t>السبب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تبدو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للبعض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اعتذارية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حاول</w:t>
      </w:r>
      <w:proofErr w:type="spellEnd"/>
      <w:r w:rsidRPr="00AE320B">
        <w:rPr>
          <w:rFonts w:ascii="IRLotus" w:hAnsi="IRLotus" w:cs="IRLotus"/>
          <w:sz w:val="26"/>
          <w:szCs w:val="26"/>
          <w:rtl/>
          <w:lang w:bidi="fa-IR"/>
        </w:rPr>
        <w:t xml:space="preserve"> بعض </w:t>
      </w:r>
      <w:proofErr w:type="spellStart"/>
      <w:r w:rsidRPr="00AE320B">
        <w:rPr>
          <w:rFonts w:ascii="IRLotus" w:hAnsi="IRLotus" w:cs="IRLotus"/>
          <w:sz w:val="26"/>
          <w:szCs w:val="26"/>
          <w:rtl/>
          <w:lang w:bidi="fa-IR"/>
        </w:rPr>
        <w:t>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الوقت</w:t>
      </w:r>
      <w:proofErr w:type="spellEnd"/>
      <w:r w:rsidRPr="00AE320B">
        <w:rPr>
          <w:rFonts w:ascii="IRLotus" w:hAnsi="IRLotus" w:cs="IRLotus"/>
          <w:sz w:val="26"/>
          <w:szCs w:val="26"/>
          <w:rtl/>
          <w:lang w:bidi="fa-IR"/>
        </w:rPr>
        <w:t xml:space="preserve">، مثله، </w:t>
      </w:r>
      <w:proofErr w:type="spellStart"/>
      <w:r w:rsidRPr="00AE320B">
        <w:rPr>
          <w:rFonts w:ascii="IRLotus" w:hAnsi="IRLotus" w:cs="IRLotus"/>
          <w:sz w:val="26"/>
          <w:szCs w:val="26"/>
          <w:rtl/>
          <w:lang w:bidi="fa-IR"/>
        </w:rPr>
        <w:t>تقديم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عقلاني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ونظرًا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لقلة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المنشورة</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آنذاك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كتاباته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واعدة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للشباب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وقد</w:t>
      </w:r>
      <w:proofErr w:type="spellEnd"/>
      <w:r w:rsidRPr="00AE320B">
        <w:rPr>
          <w:rFonts w:ascii="IRLotus" w:hAnsi="IRLotus" w:cs="IRLotus"/>
          <w:sz w:val="26"/>
          <w:szCs w:val="26"/>
          <w:rtl/>
          <w:lang w:bidi="fa-IR"/>
        </w:rPr>
        <w:t xml:space="preserve"> لبت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حد </w:t>
      </w:r>
      <w:proofErr w:type="spellStart"/>
      <w:r w:rsidRPr="00AE320B">
        <w:rPr>
          <w:rFonts w:ascii="IRLotus" w:hAnsi="IRLotus" w:cs="IRLotus"/>
          <w:sz w:val="26"/>
          <w:szCs w:val="26"/>
          <w:rtl/>
          <w:lang w:bidi="fa-IR"/>
        </w:rPr>
        <w:t>كبير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الشعور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بالحاجة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الدعم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التاريخي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الاستعمارية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آنذاك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انظر</w:t>
      </w:r>
      <w:proofErr w:type="spellEnd"/>
      <w:r w:rsidRPr="00AE320B">
        <w:rPr>
          <w:rFonts w:ascii="IRLotus" w:hAnsi="IRLotus" w:cs="IRLotus"/>
          <w:sz w:val="26"/>
          <w:szCs w:val="26"/>
          <w:rtl/>
          <w:lang w:bidi="fa-IR"/>
        </w:rPr>
        <w:t xml:space="preserve"> </w:t>
      </w:r>
      <w:r w:rsidR="004B271F" w:rsidRPr="00AE320B">
        <w:rPr>
          <w:rFonts w:ascii="IRLotus" w:eastAsia="Times New Roman" w:hAnsi="IRLotus" w:cs="IRLotus"/>
          <w:sz w:val="26"/>
          <w:szCs w:val="26"/>
        </w:rPr>
        <w:t>Ameer Ali,</w:t>
      </w:r>
      <w:r w:rsidR="004B271F">
        <w:rPr>
          <w:rFonts w:ascii="IRLotus" w:eastAsia="Times New Roman" w:hAnsi="IRLotus" w:cs="IRLotus"/>
          <w:sz w:val="26"/>
          <w:szCs w:val="26"/>
        </w:rPr>
        <w:t xml:space="preserve"> 2019, p.8</w:t>
      </w:r>
      <w:r w:rsidRPr="00AE320B">
        <w:rPr>
          <w:rFonts w:ascii="IRLotus" w:hAnsi="IRLotus" w:cs="IRLotus"/>
          <w:sz w:val="26"/>
          <w:szCs w:val="26"/>
          <w:rtl/>
          <w:lang w:bidi="fa-IR"/>
        </w:rPr>
        <w:t>).</w:t>
      </w:r>
    </w:p>
    <w:p w14:paraId="389E3BD5" w14:textId="2E95AA64" w:rsidR="008B67E1" w:rsidRPr="00AE320B" w:rsidRDefault="008B67E1" w:rsidP="008B67E1">
      <w:pPr>
        <w:bidi/>
        <w:jc w:val="both"/>
        <w:rPr>
          <w:rFonts w:ascii="IRLotus" w:hAnsi="IRLotus" w:cs="IRLotus"/>
          <w:sz w:val="26"/>
          <w:szCs w:val="26"/>
          <w:rtl/>
          <w:lang w:bidi="fa-IR"/>
        </w:rPr>
      </w:pPr>
      <w:r w:rsidRPr="00AE320B">
        <w:rPr>
          <w:rFonts w:ascii="IRLotus" w:hAnsi="IRLotus" w:cs="IRLotus"/>
          <w:sz w:val="26"/>
          <w:szCs w:val="26"/>
          <w:rtl/>
          <w:lang w:bidi="fa-IR"/>
        </w:rPr>
        <w:t xml:space="preserve">من </w:t>
      </w:r>
      <w:proofErr w:type="spellStart"/>
      <w:r w:rsidRPr="00AE320B">
        <w:rPr>
          <w:rFonts w:ascii="IRLotus" w:hAnsi="IRLotus" w:cs="IRLotus"/>
          <w:sz w:val="26"/>
          <w:szCs w:val="26"/>
          <w:rtl/>
          <w:lang w:bidi="fa-IR"/>
        </w:rPr>
        <w:t>المفكرين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الآخرين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وصفهم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بـ"</w:t>
      </w:r>
      <w:proofErr w:type="spellStart"/>
      <w:r w:rsidRPr="00AE320B">
        <w:rPr>
          <w:rFonts w:ascii="IRLotus" w:hAnsi="IRLotus" w:cs="IRLotus"/>
          <w:sz w:val="26"/>
          <w:szCs w:val="26"/>
          <w:rtl/>
          <w:lang w:bidi="fa-IR"/>
        </w:rPr>
        <w:t>الزعيم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الحداثية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خان (1817-1898)،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مركزًا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للمناهج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الحداثية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عليكرة</w:t>
      </w:r>
      <w:proofErr w:type="spellEnd"/>
      <w:r w:rsidRPr="00AE320B">
        <w:rPr>
          <w:rFonts w:ascii="IRLotus" w:hAnsi="IRLotus" w:cs="IRLotus"/>
          <w:sz w:val="26"/>
          <w:szCs w:val="26"/>
          <w:rtl/>
          <w:lang w:bidi="fa-IR"/>
        </w:rPr>
        <w:t xml:space="preserve"> (1875)، </w:t>
      </w:r>
      <w:proofErr w:type="spellStart"/>
      <w:r w:rsidRPr="00AE320B">
        <w:rPr>
          <w:rFonts w:ascii="IRLotus" w:hAnsi="IRLotus" w:cs="IRLotus"/>
          <w:sz w:val="26"/>
          <w:szCs w:val="26"/>
          <w:rtl/>
          <w:lang w:bidi="fa-IR"/>
        </w:rPr>
        <w:t>وكتب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تفسيرًا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شاملًا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w:t>
      </w:r>
      <w:r w:rsidR="001C5A95">
        <w:rPr>
          <w:rFonts w:ascii="IRLotus" w:hAnsi="IRLotus" w:cs="IRLotus" w:hint="cs"/>
          <w:sz w:val="26"/>
          <w:szCs w:val="26"/>
          <w:rtl/>
          <w:lang w:bidi="fa-IR"/>
        </w:rPr>
        <w:t xml:space="preserve"> 1955،</w:t>
      </w:r>
      <w:r w:rsidRPr="00AE320B">
        <w:rPr>
          <w:rFonts w:ascii="IRLotus" w:hAnsi="IRLotus" w:cs="IRLotus"/>
          <w:sz w:val="26"/>
          <w:szCs w:val="26"/>
          <w:rtl/>
          <w:lang w:bidi="fa-IR"/>
        </w:rPr>
        <w:t xml:space="preserve"> 347). </w:t>
      </w:r>
      <w:proofErr w:type="spellStart"/>
      <w:r w:rsidRPr="00AE320B">
        <w:rPr>
          <w:rFonts w:ascii="IRLotus" w:hAnsi="IRLotus" w:cs="IRLotus"/>
          <w:sz w:val="26"/>
          <w:szCs w:val="26"/>
          <w:rtl/>
          <w:lang w:bidi="fa-IR"/>
        </w:rPr>
        <w:t>رأى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خان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يجب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يُفسّر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وفقًا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لتطورات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كل</w:t>
      </w:r>
      <w:proofErr w:type="spellEnd"/>
      <w:r w:rsidRPr="00AE320B">
        <w:rPr>
          <w:rFonts w:ascii="IRLotus" w:hAnsi="IRLotus" w:cs="IRLotus"/>
          <w:sz w:val="26"/>
          <w:szCs w:val="26"/>
          <w:rtl/>
          <w:lang w:bidi="fa-IR"/>
        </w:rPr>
        <w:t xml:space="preserve"> عصر، </w:t>
      </w:r>
      <w:proofErr w:type="spellStart"/>
      <w:r w:rsidRPr="00AE320B">
        <w:rPr>
          <w:rFonts w:ascii="IRLotus" w:hAnsi="IRLotus" w:cs="IRLotus"/>
          <w:sz w:val="26"/>
          <w:szCs w:val="26"/>
          <w:rtl/>
          <w:lang w:bidi="fa-IR"/>
        </w:rPr>
        <w:t>وأنه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إذا</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يُواكب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متطلبات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فسوف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يندثر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خان </w:t>
      </w:r>
      <w:proofErr w:type="spellStart"/>
      <w:r w:rsidRPr="00AE320B">
        <w:rPr>
          <w:rFonts w:ascii="IRLotus" w:hAnsi="IRLotus" w:cs="IRLotus"/>
          <w:sz w:val="26"/>
          <w:szCs w:val="26"/>
          <w:rtl/>
          <w:lang w:bidi="fa-IR"/>
        </w:rPr>
        <w:t>بأن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ديناميكي</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يتعارض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المعارف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واعتبر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الاجتهاد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ضروريًا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عقلاني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فسعى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مكافحة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العادات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والتقاليد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lastRenderedPageBreak/>
        <w:t>اعتبره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معتقدات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وخرافات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باطلة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تعيق</w:t>
      </w:r>
      <w:proofErr w:type="spellEnd"/>
      <w:r w:rsidRPr="00AE320B">
        <w:rPr>
          <w:rFonts w:ascii="IRLotus" w:hAnsi="IRLotus" w:cs="IRLotus"/>
          <w:sz w:val="26"/>
          <w:szCs w:val="26"/>
          <w:rtl/>
          <w:lang w:bidi="fa-IR"/>
        </w:rPr>
        <w:t xml:space="preserve"> تقدم </w:t>
      </w:r>
      <w:proofErr w:type="spellStart"/>
      <w:r w:rsidRPr="00AE320B">
        <w:rPr>
          <w:rFonts w:ascii="IRLotus" w:hAnsi="IRLotus" w:cs="IRLotus"/>
          <w:sz w:val="26"/>
          <w:szCs w:val="26"/>
          <w:rtl/>
          <w:lang w:bidi="fa-IR"/>
        </w:rPr>
        <w:t>المجتمع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وبعد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عودته</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إنجلترا</w:t>
      </w:r>
      <w:proofErr w:type="spellEnd"/>
      <w:r w:rsidRPr="00AE320B">
        <w:rPr>
          <w:rFonts w:ascii="IRLotus" w:hAnsi="IRLotus" w:cs="IRLotus"/>
          <w:sz w:val="26"/>
          <w:szCs w:val="26"/>
          <w:rtl/>
          <w:lang w:bidi="fa-IR"/>
        </w:rPr>
        <w:t xml:space="preserve"> عام 1870، </w:t>
      </w:r>
      <w:proofErr w:type="spellStart"/>
      <w:r w:rsidRPr="00AE320B">
        <w:rPr>
          <w:rFonts w:ascii="IRLotus" w:hAnsi="IRLotus" w:cs="IRLotus"/>
          <w:sz w:val="26"/>
          <w:szCs w:val="26"/>
          <w:rtl/>
          <w:lang w:bidi="fa-IR"/>
        </w:rPr>
        <w:t>أسس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مجلة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تهذيب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الأخلاق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لتعزيز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التعليم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وتحقيق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الإصلاحات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الشيرازي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والواسع</w:t>
      </w:r>
      <w:proofErr w:type="spellEnd"/>
      <w:r w:rsidRPr="00AE320B">
        <w:rPr>
          <w:rFonts w:ascii="IRLotus" w:hAnsi="IRLotus" w:cs="IRLotus"/>
          <w:sz w:val="26"/>
          <w:szCs w:val="26"/>
          <w:rtl/>
          <w:lang w:bidi="fa-IR"/>
        </w:rPr>
        <w:t>، تحت عنوان "</w:t>
      </w:r>
      <w:proofErr w:type="spellStart"/>
      <w:r w:rsidRPr="00AE320B">
        <w:rPr>
          <w:rFonts w:ascii="IRLotus" w:hAnsi="IRLotus" w:cs="IRLotus"/>
          <w:sz w:val="26"/>
          <w:szCs w:val="26"/>
          <w:rtl/>
          <w:lang w:bidi="fa-IR"/>
        </w:rPr>
        <w:t>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خان (1)).</w:t>
      </w:r>
    </w:p>
    <w:p w14:paraId="296A3D36" w14:textId="79F895C2"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وأما</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يشير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دور </w:t>
      </w:r>
      <w:proofErr w:type="spellStart"/>
      <w:r w:rsidRPr="00AE320B">
        <w:rPr>
          <w:rFonts w:ascii="IRLotus" w:hAnsi="IRLotus" w:cs="IRLotus"/>
          <w:sz w:val="26"/>
          <w:szCs w:val="26"/>
          <w:rtl/>
          <w:lang w:bidi="fa-IR"/>
        </w:rPr>
        <w:t>السيد</w:t>
      </w:r>
      <w:proofErr w:type="spellEnd"/>
      <w:r w:rsidRPr="00AE320B">
        <w:rPr>
          <w:rFonts w:ascii="IRLotus" w:hAnsi="IRLotus" w:cs="IRLotus"/>
          <w:sz w:val="26"/>
          <w:szCs w:val="26"/>
          <w:rtl/>
          <w:lang w:bidi="fa-IR"/>
        </w:rPr>
        <w:t xml:space="preserve"> جمال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الأفغاني</w:t>
      </w:r>
      <w:proofErr w:type="spellEnd"/>
      <w:r w:rsidRPr="00AE320B">
        <w:rPr>
          <w:rFonts w:ascii="IRLotus" w:hAnsi="IRLotus" w:cs="IRLotus"/>
          <w:sz w:val="26"/>
          <w:szCs w:val="26"/>
          <w:rtl/>
          <w:lang w:bidi="fa-IR"/>
        </w:rPr>
        <w:t xml:space="preserve"> (1839-1897)،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اعتباره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المحرض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للمناهج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الحداثية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التقى</w:t>
      </w:r>
      <w:proofErr w:type="spellEnd"/>
      <w:r w:rsidRPr="00AE320B">
        <w:rPr>
          <w:rFonts w:ascii="IRLotus" w:hAnsi="IRLotus" w:cs="IRLotus"/>
          <w:sz w:val="26"/>
          <w:szCs w:val="26"/>
          <w:rtl/>
          <w:lang w:bidi="fa-IR"/>
        </w:rPr>
        <w:t xml:space="preserve"> به </w:t>
      </w:r>
      <w:proofErr w:type="spellStart"/>
      <w:r w:rsidRPr="00AE320B">
        <w:rPr>
          <w:rFonts w:ascii="IRLotus" w:hAnsi="IRLotus" w:cs="IRLotus"/>
          <w:sz w:val="26"/>
          <w:szCs w:val="26"/>
          <w:rtl/>
          <w:lang w:bidi="fa-IR"/>
        </w:rPr>
        <w:t>مرة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واحدة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القاهرة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ومرة</w:t>
      </w:r>
      <w:proofErr w:type="spellEnd"/>
      <w:r w:rsidRPr="00AE320B">
        <w:rPr>
          <w:rFonts w:ascii="IRLotus" w:hAnsi="IRLotus" w:cs="IRLotus"/>
          <w:sz w:val="26"/>
          <w:szCs w:val="26"/>
          <w:rtl/>
          <w:lang w:bidi="fa-IR"/>
        </w:rPr>
        <w:t xml:space="preserve"> </w:t>
      </w:r>
      <w:r w:rsidRPr="00AE320B">
        <w:rPr>
          <w:rFonts w:ascii="Times New Roman" w:hAnsi="Times New Roman" w:cs="Times New Roman" w:hint="cs"/>
          <w:sz w:val="26"/>
          <w:szCs w:val="26"/>
          <w:rtl/>
          <w:lang w:bidi="fa-IR"/>
        </w:rPr>
        <w:t>​​​​</w:t>
      </w:r>
      <w:proofErr w:type="spellStart"/>
      <w:r w:rsidRPr="00AE320B">
        <w:rPr>
          <w:rFonts w:ascii="IRLotus" w:hAnsi="IRLotus" w:cs="IRLotus" w:hint="cs"/>
          <w:sz w:val="26"/>
          <w:szCs w:val="26"/>
          <w:rtl/>
          <w:lang w:bidi="fa-IR"/>
        </w:rPr>
        <w:t>أخرى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باريس</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أثر</w:t>
      </w:r>
      <w:proofErr w:type="spellEnd"/>
      <w:r w:rsidRPr="00AE320B">
        <w:rPr>
          <w:rFonts w:ascii="IRLotus" w:hAnsi="IRLotus" w:cs="IRLotus"/>
          <w:sz w:val="26"/>
          <w:szCs w:val="26"/>
          <w:rtl/>
          <w:lang w:bidi="fa-IR"/>
        </w:rPr>
        <w:t xml:space="preserve"> </w:t>
      </w:r>
      <w:r w:rsidRPr="00AE320B">
        <w:rPr>
          <w:rFonts w:ascii="IRLotus" w:hAnsi="IRLotus" w:cs="IRLotus" w:hint="cs"/>
          <w:sz w:val="26"/>
          <w:szCs w:val="26"/>
          <w:rtl/>
          <w:lang w:bidi="fa-IR"/>
        </w:rPr>
        <w:t>جمال</w:t>
      </w:r>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ع</w:t>
      </w:r>
      <w:r w:rsidRPr="00AE320B">
        <w:rPr>
          <w:rFonts w:ascii="IRLotus" w:hAnsi="IRLotus" w:cs="IRLotus"/>
          <w:sz w:val="26"/>
          <w:szCs w:val="26"/>
          <w:rtl/>
          <w:lang w:bidi="fa-IR"/>
        </w:rPr>
        <w:t>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تلميذه</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(1849-1905)، </w:t>
      </w:r>
      <w:proofErr w:type="spellStart"/>
      <w:r w:rsidRPr="00AE320B">
        <w:rPr>
          <w:rFonts w:ascii="IRLotus" w:hAnsi="IRLotus" w:cs="IRLotus"/>
          <w:sz w:val="26"/>
          <w:szCs w:val="26"/>
          <w:rtl/>
          <w:lang w:bidi="fa-IR"/>
        </w:rPr>
        <w:t>وقد</w:t>
      </w:r>
      <w:proofErr w:type="spellEnd"/>
      <w:r w:rsidRPr="00AE320B">
        <w:rPr>
          <w:rFonts w:ascii="IRLotus" w:hAnsi="IRLotus" w:cs="IRLotus"/>
          <w:sz w:val="26"/>
          <w:szCs w:val="26"/>
          <w:rtl/>
          <w:lang w:bidi="fa-IR"/>
        </w:rPr>
        <w:t xml:space="preserve"> تم جمع </w:t>
      </w:r>
      <w:proofErr w:type="spellStart"/>
      <w:r w:rsidRPr="00AE320B">
        <w:rPr>
          <w:rFonts w:ascii="IRLotus" w:hAnsi="IRLotus" w:cs="IRLotus"/>
          <w:sz w:val="26"/>
          <w:szCs w:val="26"/>
          <w:rtl/>
          <w:lang w:bidi="fa-IR"/>
        </w:rPr>
        <w:t>تفسيرات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واستكمالها</w:t>
      </w:r>
      <w:proofErr w:type="spellEnd"/>
      <w:r w:rsidRPr="00AE320B">
        <w:rPr>
          <w:rFonts w:ascii="IRLotus" w:hAnsi="IRLotus" w:cs="IRLotus"/>
          <w:sz w:val="26"/>
          <w:szCs w:val="26"/>
          <w:rtl/>
          <w:lang w:bidi="fa-IR"/>
        </w:rPr>
        <w:t xml:space="preserve"> من قبل </w:t>
      </w:r>
      <w:proofErr w:type="spellStart"/>
      <w:r w:rsidRPr="00AE320B">
        <w:rPr>
          <w:rFonts w:ascii="IRLotus" w:hAnsi="IRLotus" w:cs="IRLotus"/>
          <w:sz w:val="26"/>
          <w:szCs w:val="26"/>
          <w:rtl/>
          <w:lang w:bidi="fa-IR"/>
        </w:rPr>
        <w:t>تلميذه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الخاص</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رشيد</w:t>
      </w:r>
      <w:proofErr w:type="spellEnd"/>
      <w:r w:rsidRPr="00AE320B">
        <w:rPr>
          <w:rFonts w:ascii="IRLotus" w:hAnsi="IRLotus" w:cs="IRLotus"/>
          <w:sz w:val="26"/>
          <w:szCs w:val="26"/>
          <w:rtl/>
          <w:lang w:bidi="fa-IR"/>
        </w:rPr>
        <w:t xml:space="preserve"> رضا (1865-1935)، </w:t>
      </w:r>
      <w:proofErr w:type="spellStart"/>
      <w:r w:rsidRPr="00AE320B">
        <w:rPr>
          <w:rFonts w:ascii="IRLotus" w:hAnsi="IRLotus" w:cs="IRLotus"/>
          <w:sz w:val="26"/>
          <w:szCs w:val="26"/>
          <w:rtl/>
          <w:lang w:bidi="fa-IR"/>
        </w:rPr>
        <w:t>وتوسعت</w:t>
      </w:r>
      <w:proofErr w:type="spellEnd"/>
      <w:r w:rsidRPr="00AE320B">
        <w:rPr>
          <w:rFonts w:ascii="IRLotus" w:hAnsi="IRLotus" w:cs="IRLotus"/>
          <w:sz w:val="26"/>
          <w:szCs w:val="26"/>
          <w:rtl/>
          <w:lang w:bidi="fa-IR"/>
        </w:rPr>
        <w:t xml:space="preserve"> آراء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وجهة</w:t>
      </w:r>
      <w:proofErr w:type="spellEnd"/>
      <w:r w:rsidRPr="00AE320B">
        <w:rPr>
          <w:rFonts w:ascii="IRLotus" w:hAnsi="IRLotus" w:cs="IRLotus"/>
          <w:sz w:val="26"/>
          <w:szCs w:val="26"/>
          <w:rtl/>
          <w:lang w:bidi="fa-IR"/>
        </w:rPr>
        <w:t xml:space="preserve"> نظر </w:t>
      </w:r>
      <w:proofErr w:type="spellStart"/>
      <w:r w:rsidRPr="00AE320B">
        <w:rPr>
          <w:rFonts w:ascii="IRLotus" w:hAnsi="IRLotus" w:cs="IRLotus"/>
          <w:sz w:val="26"/>
          <w:szCs w:val="26"/>
          <w:rtl/>
          <w:lang w:bidi="fa-IR"/>
        </w:rPr>
        <w:t>مدرسة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فإن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عالمي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لجميع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الأمم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جميع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الفترات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التاريخية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والحضارية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تتبعه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ويعتقدون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يوجد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ديننا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شيء</w:t>
      </w:r>
      <w:proofErr w:type="spellEnd"/>
      <w:r w:rsidRPr="00AE320B">
        <w:rPr>
          <w:rFonts w:ascii="IRLotus" w:hAnsi="IRLotus" w:cs="IRLotus"/>
          <w:sz w:val="26"/>
          <w:szCs w:val="26"/>
          <w:rtl/>
          <w:lang w:bidi="fa-IR"/>
        </w:rPr>
        <w:t xml:space="preserve">، باستثناء بعض مسائل </w:t>
      </w:r>
      <w:proofErr w:type="spellStart"/>
      <w:r w:rsidRPr="00AE320B">
        <w:rPr>
          <w:rFonts w:ascii="IRLotus" w:hAnsi="IRLotus" w:cs="IRLotus"/>
          <w:sz w:val="26"/>
          <w:szCs w:val="26"/>
          <w:rtl/>
          <w:lang w:bidi="fa-IR"/>
        </w:rPr>
        <w:t>الربا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يتعارض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الحضارة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الحالية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المتقدمة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وجهة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فإن</w:t>
      </w:r>
      <w:proofErr w:type="spellEnd"/>
      <w:r w:rsidRPr="00AE320B">
        <w:rPr>
          <w:rFonts w:ascii="IRLotus" w:hAnsi="IRLotus" w:cs="IRLotus"/>
          <w:sz w:val="26"/>
          <w:szCs w:val="26"/>
          <w:rtl/>
          <w:lang w:bidi="fa-IR"/>
        </w:rPr>
        <w:t xml:space="preserve"> معظم </w:t>
      </w:r>
      <w:proofErr w:type="spellStart"/>
      <w:r w:rsidRPr="00AE320B">
        <w:rPr>
          <w:rFonts w:ascii="IRLotus" w:hAnsi="IRLotus" w:cs="IRLotus"/>
          <w:sz w:val="26"/>
          <w:szCs w:val="26"/>
          <w:rtl/>
          <w:lang w:bidi="fa-IR"/>
        </w:rPr>
        <w:t>القضايا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الفقهية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لتنظيم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العلاقات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التجارية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والاقتصادية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وتتغير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بتغير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الزمان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وتخضع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للتحول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والتغيير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القضايا</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تتناسب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النظام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إثباتها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إطار</w:t>
      </w:r>
      <w:proofErr w:type="spellEnd"/>
      <w:r w:rsidRPr="00AE320B">
        <w:rPr>
          <w:rFonts w:ascii="IRLotus" w:hAnsi="IRLotus" w:cs="IRLotus"/>
          <w:sz w:val="26"/>
          <w:szCs w:val="26"/>
          <w:rtl/>
          <w:lang w:bidi="fa-IR"/>
        </w:rPr>
        <w:t xml:space="preserve"> صلب. </w:t>
      </w:r>
      <w:proofErr w:type="spellStart"/>
      <w:r w:rsidRPr="00AE320B">
        <w:rPr>
          <w:rFonts w:ascii="IRLotus" w:hAnsi="IRLotus" w:cs="IRLotus"/>
          <w:sz w:val="26"/>
          <w:szCs w:val="26"/>
          <w:rtl/>
          <w:lang w:bidi="fa-IR"/>
        </w:rPr>
        <w:t>والأمر</w:t>
      </w:r>
      <w:proofErr w:type="spellEnd"/>
      <w:r w:rsidRPr="00AE320B">
        <w:rPr>
          <w:rFonts w:ascii="IRLotus" w:hAnsi="IRLotus" w:cs="IRLotus"/>
          <w:sz w:val="26"/>
          <w:szCs w:val="26"/>
          <w:rtl/>
          <w:lang w:bidi="fa-IR"/>
        </w:rPr>
        <w:t xml:space="preserve"> نفسه </w:t>
      </w:r>
      <w:proofErr w:type="spellStart"/>
      <w:r w:rsidRPr="00AE320B">
        <w:rPr>
          <w:rFonts w:ascii="IRLotus" w:hAnsi="IRLotus" w:cs="IRLotus"/>
          <w:sz w:val="26"/>
          <w:szCs w:val="26"/>
          <w:rtl/>
          <w:lang w:bidi="fa-IR"/>
        </w:rPr>
        <w:t>ينطبق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العلاقات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فالعصر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يتطلب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أنظمة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والتحرر</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أنظمة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الماضي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w:t>
      </w:r>
      <w:r w:rsidR="00DC7E0D">
        <w:rPr>
          <w:rFonts w:ascii="IRLotus" w:hAnsi="IRLotus" w:cs="IRLotus" w:hint="cs"/>
          <w:sz w:val="26"/>
          <w:szCs w:val="26"/>
          <w:rtl/>
          <w:lang w:bidi="fa-IR"/>
        </w:rPr>
        <w:t>س</w:t>
      </w:r>
      <w:r w:rsidRPr="00AE320B">
        <w:rPr>
          <w:rFonts w:ascii="IRLotus" w:hAnsi="IRLotus" w:cs="IRLotus"/>
          <w:sz w:val="26"/>
          <w:szCs w:val="26"/>
          <w:rtl/>
          <w:lang w:bidi="fa-IR"/>
        </w:rPr>
        <w:t>يهر</w:t>
      </w:r>
      <w:proofErr w:type="spellEnd"/>
      <w:r w:rsidRPr="00AE320B">
        <w:rPr>
          <w:rFonts w:ascii="IRLotus" w:hAnsi="IRLotus" w:cs="IRLotus"/>
          <w:sz w:val="26"/>
          <w:szCs w:val="26"/>
          <w:rtl/>
          <w:lang w:bidi="fa-IR"/>
        </w:rPr>
        <w:t>،</w:t>
      </w:r>
      <w:r w:rsidR="00E669DF">
        <w:rPr>
          <w:rFonts w:ascii="IRLotus" w:hAnsi="IRLotus" w:cs="IRLotus" w:hint="cs"/>
          <w:sz w:val="26"/>
          <w:szCs w:val="26"/>
          <w:rtl/>
          <w:lang w:bidi="fa-IR"/>
        </w:rPr>
        <w:t xml:space="preserve"> 1955،</w:t>
      </w:r>
      <w:r w:rsidRPr="00AE320B">
        <w:rPr>
          <w:rFonts w:ascii="IRLotus" w:hAnsi="IRLotus" w:cs="IRLotus"/>
          <w:sz w:val="26"/>
          <w:szCs w:val="26"/>
          <w:rtl/>
          <w:lang w:bidi="fa-IR"/>
        </w:rPr>
        <w:t xml:space="preserve"> 348-354).</w:t>
      </w:r>
    </w:p>
    <w:p w14:paraId="6BBB0A7F" w14:textId="0B4AF287"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هنا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يُطرح</w:t>
      </w:r>
      <w:proofErr w:type="spellEnd"/>
      <w:r w:rsidRPr="00AE320B">
        <w:rPr>
          <w:rFonts w:ascii="IRLotus" w:hAnsi="IRLotus" w:cs="IRLotus"/>
          <w:sz w:val="26"/>
          <w:szCs w:val="26"/>
          <w:rtl/>
          <w:lang w:bidi="fa-IR"/>
        </w:rPr>
        <w:t xml:space="preserve"> سؤال مهم: هل </w:t>
      </w:r>
      <w:proofErr w:type="spellStart"/>
      <w:r w:rsidRPr="00AE320B">
        <w:rPr>
          <w:rFonts w:ascii="IRLotus" w:hAnsi="IRLotus" w:cs="IRLotus"/>
          <w:sz w:val="26"/>
          <w:szCs w:val="26"/>
          <w:rtl/>
          <w:lang w:bidi="fa-IR"/>
        </w:rPr>
        <w:t>تأثرت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الحداثية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بنفس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الأسباب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حفزت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المفكرين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إجابة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السؤال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بالنفي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إذ</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صلة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المنشورات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وقد</w:t>
      </w:r>
      <w:proofErr w:type="spellEnd"/>
      <w:r w:rsidRPr="00AE320B">
        <w:rPr>
          <w:rFonts w:ascii="IRLotus" w:hAnsi="IRLotus" w:cs="IRLotus"/>
          <w:sz w:val="26"/>
          <w:szCs w:val="26"/>
          <w:rtl/>
          <w:lang w:bidi="fa-IR"/>
        </w:rPr>
        <w:t xml:space="preserve"> تأثر </w:t>
      </w:r>
      <w:proofErr w:type="spellStart"/>
      <w:r w:rsidRPr="00AE320B">
        <w:rPr>
          <w:rFonts w:ascii="IRLotus" w:hAnsi="IRLotus" w:cs="IRLotus"/>
          <w:sz w:val="26"/>
          <w:szCs w:val="26"/>
          <w:rtl/>
          <w:lang w:bidi="fa-IR"/>
        </w:rPr>
        <w:t>المصريون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بأسلافهم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وشيوخ</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السنة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الواقع، </w:t>
      </w:r>
      <w:proofErr w:type="spellStart"/>
      <w:r w:rsidRPr="00AE320B">
        <w:rPr>
          <w:rFonts w:ascii="IRLotus" w:hAnsi="IRLotus" w:cs="IRLotus"/>
          <w:sz w:val="26"/>
          <w:szCs w:val="26"/>
          <w:rtl/>
          <w:lang w:bidi="fa-IR"/>
        </w:rPr>
        <w:t>كانت</w:t>
      </w:r>
      <w:proofErr w:type="spellEnd"/>
      <w:r w:rsidRPr="00AE320B">
        <w:rPr>
          <w:rFonts w:ascii="IRLotus" w:hAnsi="IRLotus" w:cs="IRLotus"/>
          <w:sz w:val="26"/>
          <w:szCs w:val="26"/>
          <w:rtl/>
          <w:lang w:bidi="fa-IR"/>
        </w:rPr>
        <w:t xml:space="preserve"> روح </w:t>
      </w:r>
      <w:proofErr w:type="spellStart"/>
      <w:r w:rsidRPr="00AE320B">
        <w:rPr>
          <w:rFonts w:ascii="IRLotus" w:hAnsi="IRLotus" w:cs="IRLotus"/>
          <w:sz w:val="26"/>
          <w:szCs w:val="26"/>
          <w:rtl/>
          <w:lang w:bidi="fa-IR"/>
        </w:rPr>
        <w:t>الإصلاح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مختلفة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وجهة</w:t>
      </w:r>
      <w:proofErr w:type="spellEnd"/>
      <w:r w:rsidRPr="00AE320B">
        <w:rPr>
          <w:rFonts w:ascii="IRLotus" w:hAnsi="IRLotus" w:cs="IRLotus"/>
          <w:sz w:val="26"/>
          <w:szCs w:val="26"/>
          <w:rtl/>
          <w:lang w:bidi="fa-IR"/>
        </w:rPr>
        <w:t xml:space="preserve"> نظر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فالحركة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ثقافية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ونبعت</w:t>
      </w:r>
      <w:proofErr w:type="spellEnd"/>
      <w:r w:rsidRPr="00AE320B">
        <w:rPr>
          <w:rFonts w:ascii="IRLotus" w:hAnsi="IRLotus" w:cs="IRLotus"/>
          <w:sz w:val="26"/>
          <w:szCs w:val="26"/>
          <w:rtl/>
          <w:lang w:bidi="fa-IR"/>
        </w:rPr>
        <w:t xml:space="preserve"> من تأملات </w:t>
      </w:r>
      <w:proofErr w:type="spellStart"/>
      <w:r w:rsidRPr="00AE320B">
        <w:rPr>
          <w:rFonts w:ascii="IRLotus" w:hAnsi="IRLotus" w:cs="IRLotus"/>
          <w:sz w:val="26"/>
          <w:szCs w:val="26"/>
          <w:rtl/>
          <w:lang w:bidi="fa-IR"/>
        </w:rPr>
        <w:t>المسلمين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هناك</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الهيمنة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الأوروبية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ارتبط</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نهجهم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الإصلاحي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بتأثير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الحضارة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الأوروبية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الجوانب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ثانوية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بالنسبة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المقابل</w:t>
      </w:r>
      <w:proofErr w:type="spellEnd"/>
      <w:r w:rsidRPr="00AE320B">
        <w:rPr>
          <w:rFonts w:ascii="IRLotus" w:hAnsi="IRLotus" w:cs="IRLotus"/>
          <w:sz w:val="26"/>
          <w:szCs w:val="26"/>
          <w:rtl/>
          <w:lang w:bidi="fa-IR"/>
        </w:rPr>
        <w:t>، فقد رفعت "</w:t>
      </w:r>
      <w:proofErr w:type="spellStart"/>
      <w:r w:rsidRPr="00AE320B">
        <w:rPr>
          <w:rFonts w:ascii="IRLotus" w:hAnsi="IRLotus" w:cs="IRLotus"/>
          <w:sz w:val="26"/>
          <w:szCs w:val="26"/>
          <w:rtl/>
          <w:lang w:bidi="fa-IR"/>
        </w:rPr>
        <w:t>شعارًا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دينيًا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إصلاحاتها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نابعة</w:t>
      </w:r>
      <w:proofErr w:type="spellEnd"/>
      <w:r w:rsidRPr="00AE320B">
        <w:rPr>
          <w:rFonts w:ascii="IRLotus" w:hAnsi="IRLotus" w:cs="IRLotus"/>
          <w:sz w:val="26"/>
          <w:szCs w:val="26"/>
          <w:rtl/>
          <w:lang w:bidi="fa-IR"/>
        </w:rPr>
        <w:t xml:space="preserve"> من تأملات </w:t>
      </w:r>
      <w:proofErr w:type="spellStart"/>
      <w:r w:rsidRPr="00AE320B">
        <w:rPr>
          <w:rFonts w:ascii="IRLotus" w:hAnsi="IRLotus" w:cs="IRLotus"/>
          <w:sz w:val="26"/>
          <w:szCs w:val="26"/>
          <w:rtl/>
          <w:lang w:bidi="fa-IR"/>
        </w:rPr>
        <w:t>دينية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مستقلة</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التأثيرات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الأجنبية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رفض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السلبيات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اعتبروها</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تتوافق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والزمان</w:t>
      </w:r>
      <w:proofErr w:type="spellEnd"/>
      <w:r w:rsidRPr="00AE320B">
        <w:rPr>
          <w:rFonts w:ascii="IRLotus" w:hAnsi="IRLotus" w:cs="IRLotus"/>
          <w:sz w:val="26"/>
          <w:szCs w:val="26"/>
          <w:rtl/>
          <w:lang w:bidi="fa-IR"/>
        </w:rPr>
        <w:t xml:space="preserve">، بل </w:t>
      </w:r>
      <w:proofErr w:type="spellStart"/>
      <w:r w:rsidRPr="00AE320B">
        <w:rPr>
          <w:rFonts w:ascii="IRLotus" w:hAnsi="IRLotus" w:cs="IRLotus"/>
          <w:sz w:val="26"/>
          <w:szCs w:val="26"/>
          <w:rtl/>
          <w:lang w:bidi="fa-IR"/>
        </w:rPr>
        <w:t>عدّوه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عدوّة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ومخالفة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لروح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والسنة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الصحيحة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لجأوا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متجذرة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أحاديث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مزعومة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وانتقدوها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بمنهج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العلوم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ويضيف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النقطة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بشأن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الحداثية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جهة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أخرى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عارضوا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بشدة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تقليد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أوروبا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وحذّروا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إخوانهم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المتدينين</w:t>
      </w:r>
      <w:proofErr w:type="spellEnd"/>
      <w:r w:rsidRPr="00AE320B">
        <w:rPr>
          <w:rFonts w:ascii="IRLotus" w:hAnsi="IRLotus" w:cs="IRLotus"/>
          <w:sz w:val="26"/>
          <w:szCs w:val="26"/>
          <w:rtl/>
          <w:lang w:bidi="fa-IR"/>
        </w:rPr>
        <w:t xml:space="preserve"> من عواقب </w:t>
      </w:r>
      <w:proofErr w:type="spellStart"/>
      <w:r w:rsidRPr="00AE320B">
        <w:rPr>
          <w:rFonts w:ascii="IRLotus" w:hAnsi="IRLotus" w:cs="IRLotus"/>
          <w:sz w:val="26"/>
          <w:szCs w:val="26"/>
          <w:rtl/>
          <w:lang w:bidi="fa-IR"/>
        </w:rPr>
        <w:t>وخيمة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وخسائر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فادحة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لكنهم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أكدوا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صراحةً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الطابع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بهدف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الحفاظ</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جميع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السمات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الشرقية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يتماشى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نظريتهم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الأفضل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تسمية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منهجهم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الثقافي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الوهابي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وليس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المنهج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w:t>
      </w:r>
      <w:proofErr w:type="spellEnd"/>
      <w:r w:rsidRPr="00AE320B">
        <w:rPr>
          <w:rFonts w:ascii="IRLotus" w:hAnsi="IRLotus" w:cs="IRLotus"/>
          <w:sz w:val="26"/>
          <w:szCs w:val="26"/>
          <w:rtl/>
          <w:lang w:bidi="fa-IR"/>
        </w:rPr>
        <w:t>"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w:t>
      </w:r>
      <w:r w:rsidR="00E669DF">
        <w:rPr>
          <w:rFonts w:ascii="IRLotus" w:hAnsi="IRLotus" w:cs="IRLotus" w:hint="cs"/>
          <w:sz w:val="26"/>
          <w:szCs w:val="26"/>
          <w:rtl/>
          <w:lang w:bidi="fa-IR"/>
        </w:rPr>
        <w:t xml:space="preserve"> 1955،</w:t>
      </w:r>
      <w:r w:rsidRPr="00AE320B">
        <w:rPr>
          <w:rFonts w:ascii="IRLotus" w:hAnsi="IRLotus" w:cs="IRLotus"/>
          <w:sz w:val="26"/>
          <w:szCs w:val="26"/>
          <w:rtl/>
          <w:lang w:bidi="fa-IR"/>
        </w:rPr>
        <w:t xml:space="preserve"> 347-348).</w:t>
      </w:r>
    </w:p>
    <w:p w14:paraId="018E87BA" w14:textId="77777777" w:rsidR="008B67E1" w:rsidRDefault="008B67E1" w:rsidP="008B67E1">
      <w:pPr>
        <w:tabs>
          <w:tab w:val="right" w:pos="6120"/>
        </w:tabs>
        <w:autoSpaceDE w:val="0"/>
        <w:autoSpaceDN w:val="0"/>
        <w:bidi/>
        <w:adjustRightInd w:val="0"/>
        <w:spacing w:after="0" w:line="240" w:lineRule="auto"/>
        <w:jc w:val="both"/>
        <w:rPr>
          <w:rFonts w:ascii="IRLotus" w:hAnsi="IRLotus" w:cs="IRLotus"/>
          <w:b/>
          <w:bCs/>
          <w:sz w:val="26"/>
          <w:szCs w:val="26"/>
          <w:rtl/>
          <w:lang w:bidi="fa-IR"/>
        </w:rPr>
      </w:pPr>
    </w:p>
    <w:p w14:paraId="53F9991A" w14:textId="77777777" w:rsidR="008B67E1" w:rsidRPr="000E3D41" w:rsidRDefault="008B67E1" w:rsidP="008B67E1">
      <w:pPr>
        <w:tabs>
          <w:tab w:val="right" w:pos="6120"/>
        </w:tabs>
        <w:autoSpaceDE w:val="0"/>
        <w:autoSpaceDN w:val="0"/>
        <w:bidi/>
        <w:adjustRightInd w:val="0"/>
        <w:spacing w:after="0" w:line="240" w:lineRule="auto"/>
        <w:jc w:val="both"/>
        <w:rPr>
          <w:rFonts w:ascii="IRLotus" w:hAnsi="IRLotus" w:cs="IRLotus"/>
          <w:b/>
          <w:bCs/>
          <w:sz w:val="26"/>
          <w:szCs w:val="26"/>
          <w:rtl/>
          <w:lang w:bidi="fa-IR"/>
        </w:rPr>
      </w:pPr>
      <w:proofErr w:type="spellStart"/>
      <w:r w:rsidRPr="000E3D41">
        <w:rPr>
          <w:rFonts w:ascii="IRLotus" w:hAnsi="IRLotus" w:cs="IRLotus"/>
          <w:b/>
          <w:bCs/>
          <w:sz w:val="26"/>
          <w:szCs w:val="26"/>
          <w:rtl/>
          <w:lang w:bidi="fa-IR"/>
        </w:rPr>
        <w:t>أعمال</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لاحقة</w:t>
      </w:r>
      <w:proofErr w:type="spellEnd"/>
      <w:r w:rsidRPr="000E3D41">
        <w:rPr>
          <w:rFonts w:ascii="IRLotus" w:hAnsi="IRLotus" w:cs="IRLotus"/>
          <w:b/>
          <w:bCs/>
          <w:sz w:val="26"/>
          <w:szCs w:val="26"/>
          <w:rtl/>
          <w:lang w:bidi="fa-IR"/>
        </w:rPr>
        <w:t xml:space="preserve"> عن </w:t>
      </w:r>
      <w:proofErr w:type="spellStart"/>
      <w:r w:rsidRPr="000E3D41">
        <w:rPr>
          <w:rFonts w:ascii="IRLotus" w:hAnsi="IRLotus" w:cs="IRLotus"/>
          <w:b/>
          <w:bCs/>
          <w:sz w:val="26"/>
          <w:szCs w:val="26"/>
          <w:rtl/>
          <w:lang w:bidi="fa-IR"/>
        </w:rPr>
        <w:t>المعتزلة</w:t>
      </w:r>
      <w:proofErr w:type="spellEnd"/>
      <w:r w:rsidRPr="000E3D41">
        <w:rPr>
          <w:rFonts w:ascii="IRLotus" w:hAnsi="IRLotus" w:cs="IRLotus"/>
          <w:b/>
          <w:bCs/>
          <w:sz w:val="26"/>
          <w:szCs w:val="26"/>
          <w:rtl/>
          <w:lang w:bidi="fa-IR"/>
        </w:rPr>
        <w:t xml:space="preserve"> </w:t>
      </w:r>
      <w:proofErr w:type="spellStart"/>
      <w:r>
        <w:rPr>
          <w:rFonts w:ascii="IRLotus" w:hAnsi="IRLotus" w:cs="IRLotus"/>
          <w:b/>
          <w:bCs/>
          <w:sz w:val="26"/>
          <w:szCs w:val="26"/>
          <w:rtl/>
          <w:lang w:bidi="fa-IR"/>
        </w:rPr>
        <w:t>المحدثین</w:t>
      </w:r>
      <w:proofErr w:type="spellEnd"/>
    </w:p>
    <w:p w14:paraId="29734C92" w14:textId="000275E2"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العمل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هو مقال </w:t>
      </w:r>
      <w:proofErr w:type="spellStart"/>
      <w:r w:rsidRPr="00AE320B">
        <w:rPr>
          <w:rFonts w:ascii="IRLotus" w:hAnsi="IRLotus" w:cs="IRLotus"/>
          <w:sz w:val="26"/>
          <w:szCs w:val="26"/>
          <w:rtl/>
          <w:lang w:bidi="fa-IR"/>
        </w:rPr>
        <w:t>طويل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نشره</w:t>
      </w:r>
      <w:proofErr w:type="spellEnd"/>
      <w:r w:rsidRPr="00AE320B">
        <w:rPr>
          <w:rFonts w:ascii="IRLotus" w:hAnsi="IRLotus" w:cs="IRLotus"/>
          <w:sz w:val="26"/>
          <w:szCs w:val="26"/>
          <w:rtl/>
          <w:lang w:bidi="fa-IR"/>
        </w:rPr>
        <w:t xml:space="preserve"> برنارد </w:t>
      </w:r>
      <w:proofErr w:type="spellStart"/>
      <w:r w:rsidRPr="00AE320B">
        <w:rPr>
          <w:rFonts w:ascii="IRLotus" w:hAnsi="IRLotus" w:cs="IRLotus"/>
          <w:sz w:val="26"/>
          <w:szCs w:val="26"/>
          <w:rtl/>
          <w:lang w:bidi="fa-IR"/>
        </w:rPr>
        <w:t>ميشيل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ومصطفى</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الرازق</w:t>
      </w:r>
      <w:proofErr w:type="spellEnd"/>
      <w:r w:rsidRPr="00AE320B">
        <w:rPr>
          <w:rFonts w:ascii="IRLotus" w:hAnsi="IRLotus" w:cs="IRLotus"/>
          <w:sz w:val="26"/>
          <w:szCs w:val="26"/>
          <w:rtl/>
          <w:lang w:bidi="fa-IR"/>
        </w:rPr>
        <w:t xml:space="preserve"> عام ١٩٢٥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بداية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طبعة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فرنسية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رسالة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التوحيد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فحدد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المؤلفان</w:t>
      </w:r>
      <w:proofErr w:type="spellEnd"/>
      <w:r w:rsidRPr="00AE320B">
        <w:rPr>
          <w:rFonts w:ascii="IRLotus" w:hAnsi="IRLotus" w:cs="IRLotus"/>
          <w:sz w:val="26"/>
          <w:szCs w:val="26"/>
          <w:rtl/>
          <w:lang w:bidi="fa-IR"/>
        </w:rPr>
        <w:t xml:space="preserve">، دون تأثر من </w:t>
      </w:r>
      <w:proofErr w:type="spellStart"/>
      <w:r w:rsidRPr="00AE320B">
        <w:rPr>
          <w:rFonts w:ascii="IRLotus" w:hAnsi="IRLotus" w:cs="IRLotus"/>
          <w:sz w:val="26"/>
          <w:szCs w:val="26"/>
          <w:rtl/>
          <w:lang w:bidi="fa-IR"/>
        </w:rPr>
        <w:t>تقييم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لمدرسة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الخطوط</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العريضة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للتجديد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المعاصرة</w:t>
      </w:r>
      <w:proofErr w:type="spellEnd"/>
      <w:r w:rsidRPr="00AE320B">
        <w:rPr>
          <w:rFonts w:ascii="IRLotus" w:hAnsi="IRLotus" w:cs="IRLotus"/>
          <w:sz w:val="26"/>
          <w:szCs w:val="26"/>
          <w:rtl/>
          <w:lang w:bidi="fa-IR"/>
        </w:rPr>
        <w:t xml:space="preserve"> له، </w:t>
      </w:r>
      <w:proofErr w:type="spellStart"/>
      <w:r w:rsidRPr="00AE320B">
        <w:rPr>
          <w:rFonts w:ascii="IRLotus" w:hAnsi="IRLotus" w:cs="IRLotus"/>
          <w:sz w:val="26"/>
          <w:szCs w:val="26"/>
          <w:rtl/>
          <w:lang w:bidi="fa-IR"/>
        </w:rPr>
        <w:t>وتحدثا</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ينتمي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إليها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توصيفهما</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يكن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مبنيًا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أقوال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المعتزلي</w:t>
      </w:r>
      <w:proofErr w:type="spellEnd"/>
      <w:r w:rsidRPr="00AE320B">
        <w:rPr>
          <w:rFonts w:ascii="IRLotus" w:hAnsi="IRLotus" w:cs="IRLotus"/>
          <w:sz w:val="26"/>
          <w:szCs w:val="26"/>
          <w:rtl/>
          <w:lang w:bidi="fa-IR"/>
        </w:rPr>
        <w:t xml:space="preserve">، بل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تفسير</w:t>
      </w:r>
      <w:proofErr w:type="spellEnd"/>
      <w:r w:rsidRPr="00AE320B">
        <w:rPr>
          <w:rFonts w:ascii="IRLotus" w:hAnsi="IRLotus" w:cs="IRLotus"/>
          <w:sz w:val="26"/>
          <w:szCs w:val="26"/>
          <w:rtl/>
          <w:lang w:bidi="fa-IR"/>
        </w:rPr>
        <w:t xml:space="preserve"> حرّ </w:t>
      </w:r>
      <w:proofErr w:type="spellStart"/>
      <w:r w:rsidRPr="00AE320B">
        <w:rPr>
          <w:rFonts w:ascii="IRLotus" w:hAnsi="IRLotus" w:cs="IRLotus"/>
          <w:sz w:val="26"/>
          <w:szCs w:val="26"/>
          <w:rtl/>
          <w:lang w:bidi="fa-IR"/>
        </w:rPr>
        <w:t>لعقلانيته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الأقوال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بطريقة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أخرى</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Hildebrandt,</w:t>
      </w:r>
      <w:r w:rsidR="00DC7E0D">
        <w:rPr>
          <w:rFonts w:ascii="IRLotus" w:hAnsi="IRLotus" w:cs="IRLotus"/>
          <w:sz w:val="26"/>
          <w:szCs w:val="26"/>
        </w:rPr>
        <w:t xml:space="preserve"> 2007,</w:t>
      </w:r>
      <w:r w:rsidRPr="00AE320B">
        <w:rPr>
          <w:rFonts w:ascii="IRLotus" w:hAnsi="IRLotus" w:cs="IRLotus"/>
          <w:sz w:val="26"/>
          <w:szCs w:val="26"/>
        </w:rPr>
        <w:t xml:space="preserve"> 16</w:t>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عقلاني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ومعتزلي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فكره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فأكد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المجازي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لآيات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والتأكيد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تنزیه الله، </w:t>
      </w:r>
      <w:proofErr w:type="spellStart"/>
      <w:r w:rsidRPr="00AE320B">
        <w:rPr>
          <w:rFonts w:ascii="IRLotus" w:hAnsi="IRLotus" w:cs="IRLotus"/>
          <w:sz w:val="26"/>
          <w:szCs w:val="26"/>
          <w:rtl/>
          <w:lang w:bidi="fa-IR"/>
        </w:rPr>
        <w:t>والإيمان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بالفاعلية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البشرية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وحاول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تبرئة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الحتمية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الأشعرية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والصُّدفية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اعتبرها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عدوًا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لمبدأ</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السببية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وبالتالي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تتعارض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بشكل</w:t>
      </w:r>
      <w:proofErr w:type="spellEnd"/>
      <w:r w:rsidRPr="00AE320B">
        <w:rPr>
          <w:rFonts w:ascii="IRLotus" w:hAnsi="IRLotus" w:cs="IRLotus"/>
          <w:sz w:val="26"/>
          <w:szCs w:val="26"/>
          <w:rtl/>
          <w:lang w:bidi="fa-IR"/>
        </w:rPr>
        <w:t xml:space="preserve"> عام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واتفق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lastRenderedPageBreak/>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والفلاسفة</w:t>
      </w:r>
      <w:proofErr w:type="spellEnd"/>
      <w:r w:rsidRPr="00AE320B">
        <w:rPr>
          <w:rFonts w:ascii="IRLotus" w:hAnsi="IRLotus" w:cs="IRLotus"/>
          <w:sz w:val="26"/>
          <w:szCs w:val="26"/>
          <w:rtl/>
          <w:lang w:bidi="fa-IR"/>
        </w:rPr>
        <w:t xml:space="preserve">، فقد </w:t>
      </w:r>
      <w:proofErr w:type="spellStart"/>
      <w:r w:rsidRPr="00AE320B">
        <w:rPr>
          <w:rFonts w:ascii="IRLotus" w:hAnsi="IRLotus" w:cs="IRLotus"/>
          <w:sz w:val="26"/>
          <w:szCs w:val="26"/>
          <w:rtl/>
          <w:lang w:bidi="fa-IR"/>
        </w:rPr>
        <w:t>اعتقد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البشري</w:t>
      </w:r>
      <w:proofErr w:type="spellEnd"/>
      <w:r w:rsidRPr="00AE320B">
        <w:rPr>
          <w:rFonts w:ascii="IRLotus" w:hAnsi="IRLotus" w:cs="IRLotus"/>
          <w:sz w:val="26"/>
          <w:szCs w:val="26"/>
          <w:rtl/>
          <w:lang w:bidi="fa-IR"/>
        </w:rPr>
        <w:t xml:space="preserve"> قادر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فهم </w:t>
      </w:r>
      <w:proofErr w:type="spellStart"/>
      <w:r w:rsidRPr="00AE320B">
        <w:rPr>
          <w:rFonts w:ascii="IRLotus" w:hAnsi="IRLotus" w:cs="IRLotus"/>
          <w:sz w:val="26"/>
          <w:szCs w:val="26"/>
          <w:rtl/>
          <w:lang w:bidi="fa-IR"/>
        </w:rPr>
        <w:t>الخير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والشر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حتى</w:t>
      </w:r>
      <w:proofErr w:type="spellEnd"/>
      <w:r w:rsidRPr="00AE320B">
        <w:rPr>
          <w:rFonts w:ascii="IRLotus" w:hAnsi="IRLotus" w:cs="IRLotus"/>
          <w:sz w:val="26"/>
          <w:szCs w:val="26"/>
          <w:rtl/>
          <w:lang w:bidi="fa-IR"/>
        </w:rPr>
        <w:t xml:space="preserve"> بدون </w:t>
      </w:r>
      <w:proofErr w:type="spellStart"/>
      <w:r w:rsidRPr="00AE320B">
        <w:rPr>
          <w:rFonts w:ascii="IRLotus" w:hAnsi="IRLotus" w:cs="IRLotus"/>
          <w:sz w:val="26"/>
          <w:szCs w:val="26"/>
          <w:rtl/>
          <w:lang w:bidi="fa-IR"/>
        </w:rPr>
        <w:t>مساعدة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الوحي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فإن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الوحي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ضروري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للأسباب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التالية</w:t>
      </w:r>
      <w:proofErr w:type="spellEnd"/>
      <w:r w:rsidRPr="00AE320B">
        <w:rPr>
          <w:rFonts w:ascii="IRLotus" w:hAnsi="IRLotus" w:cs="IRLotus"/>
          <w:sz w:val="26"/>
          <w:szCs w:val="26"/>
          <w:rtl/>
          <w:lang w:bidi="fa-IR"/>
        </w:rPr>
        <w:t xml:space="preserve">: 1) </w:t>
      </w:r>
      <w:proofErr w:type="spellStart"/>
      <w:r w:rsidRPr="00AE320B">
        <w:rPr>
          <w:rFonts w:ascii="IRLotus" w:hAnsi="IRLotus" w:cs="IRLotus"/>
          <w:sz w:val="26"/>
          <w:szCs w:val="26"/>
          <w:rtl/>
          <w:lang w:bidi="fa-IR"/>
        </w:rPr>
        <w:t>ليس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لدى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جميع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الناس</w:t>
      </w:r>
      <w:proofErr w:type="spellEnd"/>
      <w:r w:rsidRPr="00AE320B">
        <w:rPr>
          <w:rFonts w:ascii="IRLotus" w:hAnsi="IRLotus" w:cs="IRLotus"/>
          <w:sz w:val="26"/>
          <w:szCs w:val="26"/>
          <w:rtl/>
          <w:lang w:bidi="fa-IR"/>
        </w:rPr>
        <w:t xml:space="preserve"> نفس </w:t>
      </w:r>
      <w:proofErr w:type="spellStart"/>
      <w:r w:rsidRPr="00AE320B">
        <w:rPr>
          <w:rFonts w:ascii="IRLotus" w:hAnsi="IRLotus" w:cs="IRLotus"/>
          <w:sz w:val="26"/>
          <w:szCs w:val="26"/>
          <w:rtl/>
          <w:lang w:bidi="fa-IR"/>
        </w:rPr>
        <w:t>القدرة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التمييز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الخير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والشر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لفهم</w:t>
      </w:r>
      <w:proofErr w:type="spellEnd"/>
      <w:r w:rsidRPr="00AE320B">
        <w:rPr>
          <w:rFonts w:ascii="IRLotus" w:hAnsi="IRLotus" w:cs="IRLotus"/>
          <w:sz w:val="26"/>
          <w:szCs w:val="26"/>
          <w:rtl/>
          <w:lang w:bidi="fa-IR"/>
        </w:rPr>
        <w:t xml:space="preserve"> وجود الله </w:t>
      </w:r>
      <w:proofErr w:type="spellStart"/>
      <w:r w:rsidRPr="00AE320B">
        <w:rPr>
          <w:rFonts w:ascii="IRLotus" w:hAnsi="IRLotus" w:cs="IRLotus"/>
          <w:sz w:val="26"/>
          <w:szCs w:val="26"/>
          <w:rtl/>
          <w:lang w:bidi="fa-IR"/>
        </w:rPr>
        <w:t>وطبيعته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والحياة</w:t>
      </w:r>
      <w:proofErr w:type="spellEnd"/>
      <w:r w:rsidRPr="00AE320B">
        <w:rPr>
          <w:rFonts w:ascii="IRLotus" w:hAnsi="IRLotus" w:cs="IRLotus"/>
          <w:sz w:val="26"/>
          <w:szCs w:val="26"/>
          <w:rtl/>
          <w:lang w:bidi="fa-IR"/>
        </w:rPr>
        <w:t xml:space="preserve"> بعد </w:t>
      </w:r>
      <w:proofErr w:type="spellStart"/>
      <w:r w:rsidRPr="00AE320B">
        <w:rPr>
          <w:rFonts w:ascii="IRLotus" w:hAnsi="IRLotus" w:cs="IRLotus"/>
          <w:sz w:val="26"/>
          <w:szCs w:val="26"/>
          <w:rtl/>
          <w:lang w:bidi="fa-IR"/>
        </w:rPr>
        <w:t>الموت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و2) </w:t>
      </w:r>
      <w:proofErr w:type="spellStart"/>
      <w:r w:rsidRPr="00AE320B">
        <w:rPr>
          <w:rFonts w:ascii="IRLotus" w:hAnsi="IRLotus" w:cs="IRLotus"/>
          <w:sz w:val="26"/>
          <w:szCs w:val="26"/>
          <w:rtl/>
          <w:lang w:bidi="fa-IR"/>
        </w:rPr>
        <w:t>بالنسبة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لمعظم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الناس</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يوفر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المعرفة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العملية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اللازمة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لتحقيق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حياة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سعيدة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w:t>
      </w:r>
      <w:proofErr w:type="spellEnd"/>
      <w:r w:rsidRPr="00AE320B">
        <w:rPr>
          <w:rFonts w:ascii="IRLotus" w:hAnsi="IRLotus" w:cs="IRLotus"/>
          <w:sz w:val="26"/>
          <w:szCs w:val="26"/>
          <w:rtl/>
          <w:lang w:bidi="fa-IR"/>
        </w:rPr>
        <w:t xml:space="preserve"> له </w:t>
      </w:r>
      <w:proofErr w:type="spellStart"/>
      <w:r w:rsidRPr="00AE320B">
        <w:rPr>
          <w:rFonts w:ascii="IRLotus" w:hAnsi="IRLotus" w:cs="IRLotus"/>
          <w:sz w:val="26"/>
          <w:szCs w:val="26"/>
          <w:rtl/>
          <w:lang w:bidi="fa-IR"/>
        </w:rPr>
        <w:t>تأثير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عميق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المصلحين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والاجتماعيين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والفلسفيين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اللاحقين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رشيد</w:t>
      </w:r>
      <w:proofErr w:type="spellEnd"/>
      <w:r w:rsidRPr="00AE320B">
        <w:rPr>
          <w:rFonts w:ascii="IRLotus" w:hAnsi="IRLotus" w:cs="IRLotus"/>
          <w:sz w:val="26"/>
          <w:szCs w:val="26"/>
          <w:rtl/>
          <w:lang w:bidi="fa-IR"/>
        </w:rPr>
        <w:t xml:space="preserve"> رضا، </w:t>
      </w:r>
      <w:proofErr w:type="spellStart"/>
      <w:r w:rsidRPr="00AE320B">
        <w:rPr>
          <w:rFonts w:ascii="IRLotus" w:hAnsi="IRLotus" w:cs="IRLotus"/>
          <w:sz w:val="26"/>
          <w:szCs w:val="26"/>
          <w:rtl/>
          <w:lang w:bidi="fa-IR"/>
        </w:rPr>
        <w:t>وقاسم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ومصطفى</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الرازق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الحركات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والإحيائية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العشرين</w:t>
      </w:r>
      <w:proofErr w:type="spellEnd"/>
      <w:r w:rsidRPr="00AE320B">
        <w:rPr>
          <w:rFonts w:ascii="IRLotus" w:hAnsi="IRLotus" w:cs="IRLotus"/>
          <w:sz w:val="26"/>
          <w:szCs w:val="26"/>
          <w:rtl/>
          <w:lang w:bidi="fa-IR"/>
        </w:rPr>
        <w:t xml:space="preserve">  (</w:t>
      </w:r>
      <w:r w:rsidRPr="00AE320B">
        <w:rPr>
          <w:rFonts w:ascii="IRLotus" w:hAnsi="IRLotus" w:cs="IRLotus"/>
          <w:sz w:val="26"/>
          <w:szCs w:val="26"/>
          <w:lang w:bidi="fa-IR"/>
        </w:rPr>
        <w:t>Groff,</w:t>
      </w:r>
      <w:r w:rsidR="00E367E6">
        <w:rPr>
          <w:rFonts w:ascii="IRLotus" w:hAnsi="IRLotus" w:cs="IRLotus"/>
          <w:sz w:val="26"/>
          <w:szCs w:val="26"/>
          <w:lang w:bidi="fa-IR"/>
        </w:rPr>
        <w:t xml:space="preserve"> 2007,</w:t>
      </w:r>
      <w:r w:rsidRPr="00AE320B">
        <w:rPr>
          <w:rFonts w:ascii="IRLotus" w:hAnsi="IRLotus" w:cs="IRLotus"/>
          <w:sz w:val="26"/>
          <w:szCs w:val="26"/>
          <w:lang w:bidi="fa-IR"/>
        </w:rPr>
        <w:t xml:space="preserve"> 3-4</w:t>
      </w:r>
      <w:r w:rsidRPr="00AE320B">
        <w:rPr>
          <w:rFonts w:ascii="IRLotus" w:hAnsi="IRLotus" w:cs="IRLotus"/>
          <w:sz w:val="26"/>
          <w:szCs w:val="26"/>
          <w:rtl/>
          <w:lang w:bidi="fa-IR"/>
        </w:rPr>
        <w:t>).</w:t>
      </w:r>
    </w:p>
    <w:p w14:paraId="474D3EFA" w14:textId="15758797"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كتب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روبرت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كاسبر</w:t>
      </w:r>
      <w:proofErr w:type="spellEnd"/>
      <w:r w:rsidRPr="00AE320B">
        <w:rPr>
          <w:rFonts w:ascii="IRLotus" w:hAnsi="IRLotus" w:cs="IRLotus"/>
          <w:sz w:val="26"/>
          <w:szCs w:val="26"/>
          <w:rtl/>
          <w:lang w:bidi="fa-IR"/>
        </w:rPr>
        <w:t xml:space="preserve"> عام ١٩٥٧ </w:t>
      </w:r>
      <w:proofErr w:type="spellStart"/>
      <w:r w:rsidRPr="00AE320B">
        <w:rPr>
          <w:rFonts w:ascii="IRLotus" w:hAnsi="IRLotus" w:cs="IRLotus"/>
          <w:sz w:val="26"/>
          <w:szCs w:val="26"/>
          <w:rtl/>
          <w:lang w:bidi="fa-IR"/>
        </w:rPr>
        <w:t>أول</w:t>
      </w:r>
      <w:proofErr w:type="spellEnd"/>
      <w:r w:rsidRPr="00AE320B">
        <w:rPr>
          <w:rFonts w:ascii="IRLotus" w:hAnsi="IRLotus" w:cs="IRLotus"/>
          <w:sz w:val="26"/>
          <w:szCs w:val="26"/>
          <w:rtl/>
          <w:lang w:bidi="fa-IR"/>
        </w:rPr>
        <w:t xml:space="preserve"> مقال </w:t>
      </w:r>
      <w:proofErr w:type="spellStart"/>
      <w:r w:rsidRPr="00AE320B">
        <w:rPr>
          <w:rFonts w:ascii="IRLotus" w:hAnsi="IRLotus" w:cs="IRLotus"/>
          <w:sz w:val="26"/>
          <w:szCs w:val="26"/>
          <w:rtl/>
          <w:lang w:bidi="fa-IR"/>
        </w:rPr>
        <w:t>رئيسي</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بعنوان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انبعاث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مدرسة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w:t>
      </w:r>
      <w:r w:rsidRPr="00AE320B">
        <w:rPr>
          <w:rStyle w:val="FootnoteReference"/>
          <w:rFonts w:ascii="IRLotus" w:hAnsi="IRLotus" w:cs="IRLotus"/>
          <w:sz w:val="26"/>
          <w:szCs w:val="26"/>
          <w:rtl/>
          <w:lang w:bidi="fa-IR"/>
        </w:rPr>
        <w:footnoteReference w:id="4"/>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w:t>
      </w:r>
      <w:proofErr w:type="spellEnd"/>
      <w:r w:rsidRPr="00AE320B">
        <w:rPr>
          <w:rFonts w:ascii="IRLotus" w:hAnsi="IRLotus" w:cs="IRLotus"/>
          <w:sz w:val="26"/>
          <w:szCs w:val="26"/>
          <w:rtl/>
          <w:lang w:bidi="fa-IR"/>
        </w:rPr>
        <w:t xml:space="preserve"> له </w:t>
      </w:r>
      <w:proofErr w:type="spellStart"/>
      <w:r w:rsidRPr="00AE320B">
        <w:rPr>
          <w:rFonts w:ascii="IRLotus" w:hAnsi="IRLotus" w:cs="IRLotus"/>
          <w:sz w:val="26"/>
          <w:szCs w:val="26"/>
          <w:rtl/>
          <w:lang w:bidi="fa-IR"/>
        </w:rPr>
        <w:t>أثر</w:t>
      </w:r>
      <w:proofErr w:type="spellEnd"/>
      <w:r w:rsidRPr="00AE320B">
        <w:rPr>
          <w:rFonts w:ascii="IRLotus" w:hAnsi="IRLotus" w:cs="IRLotus"/>
          <w:sz w:val="26"/>
          <w:szCs w:val="26"/>
          <w:rtl/>
          <w:lang w:bidi="fa-IR"/>
        </w:rPr>
        <w:t xml:space="preserve"> بالغ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تعريف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خمسينيات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العشرين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اكتُشف</w:t>
      </w:r>
      <w:proofErr w:type="spellEnd"/>
      <w:r w:rsidRPr="00AE320B">
        <w:rPr>
          <w:rFonts w:ascii="IRLotus" w:hAnsi="IRLotus" w:cs="IRLotus"/>
          <w:sz w:val="26"/>
          <w:szCs w:val="26"/>
          <w:rtl/>
          <w:lang w:bidi="fa-IR"/>
        </w:rPr>
        <w:t xml:space="preserve"> عدد </w:t>
      </w:r>
      <w:proofErr w:type="spellStart"/>
      <w:r w:rsidRPr="00AE320B">
        <w:rPr>
          <w:rFonts w:ascii="IRLotus" w:hAnsi="IRLotus" w:cs="IRLotus"/>
          <w:sz w:val="26"/>
          <w:szCs w:val="26"/>
          <w:rtl/>
          <w:lang w:bidi="fa-IR"/>
        </w:rPr>
        <w:t>كبير</w:t>
      </w:r>
      <w:proofErr w:type="spellEnd"/>
      <w:r w:rsidRPr="00AE320B">
        <w:rPr>
          <w:rFonts w:ascii="IRLotus" w:hAnsi="IRLotus" w:cs="IRLotus"/>
          <w:sz w:val="26"/>
          <w:szCs w:val="26"/>
          <w:rtl/>
          <w:lang w:bidi="fa-IR"/>
        </w:rPr>
        <w:t xml:space="preserve"> من مخطوطات </w:t>
      </w:r>
      <w:proofErr w:type="spellStart"/>
      <w:r w:rsidRPr="00AE320B">
        <w:rPr>
          <w:rFonts w:ascii="IRLotus" w:hAnsi="IRLotus" w:cs="IRLotus"/>
          <w:sz w:val="26"/>
          <w:szCs w:val="26"/>
          <w:rtl/>
          <w:lang w:bidi="fa-IR"/>
        </w:rPr>
        <w:t>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اليمن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أبرزها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المغني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أبواب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التوحيد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للقاضي</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الجبار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الهمداني</w:t>
      </w:r>
      <w:proofErr w:type="spellEnd"/>
      <w:r w:rsidRPr="00AE320B">
        <w:rPr>
          <w:rFonts w:ascii="IRLotus" w:hAnsi="IRLotus" w:cs="IRLotus"/>
          <w:sz w:val="26"/>
          <w:szCs w:val="26"/>
          <w:rtl/>
          <w:lang w:bidi="fa-IR"/>
        </w:rPr>
        <w:t xml:space="preserve"> (ت ٤١٥). </w:t>
      </w:r>
      <w:proofErr w:type="spellStart"/>
      <w:r w:rsidRPr="00AE320B">
        <w:rPr>
          <w:rFonts w:ascii="IRLotus" w:hAnsi="IRLotus" w:cs="IRLotus"/>
          <w:sz w:val="26"/>
          <w:szCs w:val="26"/>
          <w:rtl/>
          <w:lang w:bidi="fa-IR"/>
        </w:rPr>
        <w:t>وكان</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المأمول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يُسهم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العمل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بالإضافة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تقديمه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رؤية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ثاقبة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لتفاصيل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إعادة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مدرستهم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المثيرة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للجدل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وقد</w:t>
      </w:r>
      <w:proofErr w:type="spellEnd"/>
      <w:r w:rsidRPr="00AE320B">
        <w:rPr>
          <w:rFonts w:ascii="IRLotus" w:hAnsi="IRLotus" w:cs="IRLotus"/>
          <w:sz w:val="26"/>
          <w:szCs w:val="26"/>
          <w:rtl/>
          <w:lang w:bidi="fa-IR"/>
        </w:rPr>
        <w:t xml:space="preserve"> فعل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بالفعل. </w:t>
      </w:r>
      <w:proofErr w:type="spellStart"/>
      <w:r w:rsidRPr="00AE320B">
        <w:rPr>
          <w:rFonts w:ascii="IRLotus" w:hAnsi="IRLotus" w:cs="IRLotus"/>
          <w:sz w:val="26"/>
          <w:szCs w:val="26"/>
          <w:rtl/>
          <w:lang w:bidi="fa-IR"/>
        </w:rPr>
        <w:t>أجرى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كاسبر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وعدد</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الباحثين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أبحاثًا</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المغني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للحماس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الكبير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منذ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التاسع</w:t>
      </w:r>
      <w:proofErr w:type="spellEnd"/>
      <w:r w:rsidRPr="00AE320B">
        <w:rPr>
          <w:rFonts w:ascii="IRLotus" w:hAnsi="IRLotus" w:cs="IRLotus"/>
          <w:sz w:val="26"/>
          <w:szCs w:val="26"/>
          <w:rtl/>
          <w:lang w:bidi="fa-IR"/>
        </w:rPr>
        <w:t xml:space="preserve"> عشر، </w:t>
      </w:r>
      <w:proofErr w:type="spellStart"/>
      <w:r w:rsidRPr="00AE320B">
        <w:rPr>
          <w:rFonts w:ascii="IRLotus" w:hAnsi="IRLotus" w:cs="IRLotus"/>
          <w:sz w:val="26"/>
          <w:szCs w:val="26"/>
          <w:rtl/>
          <w:lang w:bidi="fa-IR"/>
        </w:rPr>
        <w:t>أشاد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كاسبر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بالعديد</w:t>
      </w:r>
      <w:proofErr w:type="spellEnd"/>
      <w:r w:rsidRPr="00AE320B">
        <w:rPr>
          <w:rFonts w:ascii="IRLotus" w:hAnsi="IRLotus" w:cs="IRLotus"/>
          <w:sz w:val="26"/>
          <w:szCs w:val="26"/>
          <w:rtl/>
          <w:lang w:bidi="fa-IR"/>
        </w:rPr>
        <w:t xml:space="preserve"> منهم، </w:t>
      </w:r>
      <w:proofErr w:type="spellStart"/>
      <w:r w:rsidRPr="00AE320B">
        <w:rPr>
          <w:rFonts w:ascii="IRLotus" w:hAnsi="IRLotus" w:cs="IRLotus"/>
          <w:sz w:val="26"/>
          <w:szCs w:val="26"/>
          <w:rtl/>
          <w:lang w:bidi="fa-IR"/>
        </w:rPr>
        <w:t>مما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عزز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بدوره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مواقف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وألهمهم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وقد</w:t>
      </w:r>
      <w:proofErr w:type="spellEnd"/>
      <w:r w:rsidRPr="00AE320B">
        <w:rPr>
          <w:rFonts w:ascii="IRLotus" w:hAnsi="IRLotus" w:cs="IRLotus"/>
          <w:sz w:val="26"/>
          <w:szCs w:val="26"/>
          <w:rtl/>
          <w:lang w:bidi="fa-IR"/>
        </w:rPr>
        <w:t xml:space="preserve"> فعل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من منظور </w:t>
      </w:r>
      <w:proofErr w:type="spellStart"/>
      <w:r w:rsidRPr="00AE320B">
        <w:rPr>
          <w:rFonts w:ascii="IRLotus" w:hAnsi="IRLotus" w:cs="IRLotus"/>
          <w:sz w:val="26"/>
          <w:szCs w:val="26"/>
          <w:rtl/>
          <w:lang w:bidi="fa-IR"/>
        </w:rPr>
        <w:t>خارجي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باهتمام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وحماس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كبيرين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ساعياً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تعزيز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الحداثة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كاسبر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يعتقد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الأول</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يبحثون</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نهج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يرشد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المؤمنين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بعلم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اللاهوت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العلاقة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والإنسان</w:t>
      </w:r>
      <w:proofErr w:type="spellEnd"/>
      <w:r w:rsidRPr="00AE320B">
        <w:rPr>
          <w:rFonts w:ascii="IRLotus" w:hAnsi="IRLotus" w:cs="IRLotus"/>
          <w:sz w:val="26"/>
          <w:szCs w:val="26"/>
          <w:rtl/>
          <w:lang w:bidi="fa-IR"/>
        </w:rPr>
        <w:t xml:space="preserve">، نحو </w:t>
      </w:r>
      <w:proofErr w:type="spellStart"/>
      <w:r w:rsidRPr="00AE320B">
        <w:rPr>
          <w:rFonts w:ascii="IRLotus" w:hAnsi="IRLotus" w:cs="IRLotus"/>
          <w:sz w:val="26"/>
          <w:szCs w:val="26"/>
          <w:rtl/>
          <w:lang w:bidi="fa-IR"/>
        </w:rPr>
        <w:t>الحقيقة</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Hildebrandt,</w:t>
      </w:r>
      <w:r w:rsidR="00E367E6">
        <w:rPr>
          <w:rFonts w:ascii="IRLotus" w:hAnsi="IRLotus" w:cs="IRLotus"/>
          <w:sz w:val="26"/>
          <w:szCs w:val="26"/>
        </w:rPr>
        <w:t xml:space="preserve"> 2007,</w:t>
      </w:r>
      <w:r w:rsidRPr="00AE320B">
        <w:rPr>
          <w:rFonts w:ascii="IRLotus" w:hAnsi="IRLotus" w:cs="IRLotus"/>
          <w:sz w:val="26"/>
          <w:szCs w:val="26"/>
        </w:rPr>
        <w:t xml:space="preserve"> 18-20</w:t>
      </w:r>
      <w:r w:rsidRPr="00AE320B">
        <w:rPr>
          <w:rFonts w:ascii="IRLotus" w:hAnsi="IRLotus" w:cs="IRLotus"/>
          <w:sz w:val="26"/>
          <w:szCs w:val="26"/>
          <w:rtl/>
          <w:lang w:bidi="fa-IR"/>
        </w:rPr>
        <w:t>).</w:t>
      </w:r>
    </w:p>
    <w:p w14:paraId="7975D0A9" w14:textId="28808377"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نُشر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المقال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التالي</w:t>
      </w:r>
      <w:proofErr w:type="spellEnd"/>
      <w:r w:rsidRPr="00AE320B">
        <w:rPr>
          <w:rFonts w:ascii="IRLotus" w:hAnsi="IRLotus" w:cs="IRLotus"/>
          <w:sz w:val="26"/>
          <w:szCs w:val="26"/>
          <w:rtl/>
          <w:lang w:bidi="fa-IR"/>
        </w:rPr>
        <w:t xml:space="preserve"> عام ١٩٦٩ </w:t>
      </w:r>
      <w:proofErr w:type="spellStart"/>
      <w:r w:rsidRPr="00AE320B">
        <w:rPr>
          <w:rFonts w:ascii="IRLotus" w:hAnsi="IRLotus" w:cs="IRLotus"/>
          <w:sz w:val="26"/>
          <w:szCs w:val="26"/>
          <w:rtl/>
          <w:lang w:bidi="fa-IR"/>
        </w:rPr>
        <w:t>بعنوان</w:t>
      </w:r>
      <w:proofErr w:type="spellEnd"/>
      <w:r w:rsidRPr="00AE320B">
        <w:rPr>
          <w:rFonts w:ascii="IRLotus" w:hAnsi="IRLotus" w:cs="IRLotus"/>
          <w:sz w:val="26"/>
          <w:szCs w:val="26"/>
          <w:rtl/>
          <w:lang w:bidi="fa-IR"/>
        </w:rPr>
        <w:t xml:space="preserve"> "جوانب من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بقلم </w:t>
      </w:r>
      <w:proofErr w:type="spellStart"/>
      <w:r w:rsidRPr="00AE320B">
        <w:rPr>
          <w:rFonts w:ascii="IRLotus" w:hAnsi="IRLotus" w:cs="IRLotus"/>
          <w:sz w:val="26"/>
          <w:szCs w:val="26"/>
          <w:rtl/>
          <w:lang w:bidi="fa-IR"/>
        </w:rPr>
        <w:t>ديتليف</w:t>
      </w:r>
      <w:proofErr w:type="spellEnd"/>
      <w:r w:rsidRPr="00AE320B">
        <w:rPr>
          <w:rFonts w:ascii="IRLotus" w:hAnsi="IRLotus" w:cs="IRLotus"/>
          <w:sz w:val="26"/>
          <w:szCs w:val="26"/>
          <w:rtl/>
          <w:lang w:bidi="fa-IR"/>
        </w:rPr>
        <w:t xml:space="preserve"> خالد.</w:t>
      </w:r>
      <w:r w:rsidRPr="00AE320B">
        <w:rPr>
          <w:rStyle w:val="FootnoteReference"/>
          <w:rFonts w:ascii="IRLotus" w:hAnsi="IRLotus" w:cs="IRLotus"/>
          <w:sz w:val="26"/>
          <w:szCs w:val="26"/>
          <w:rtl/>
          <w:lang w:bidi="fa-IR"/>
        </w:rPr>
        <w:footnoteReference w:id="5"/>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يُشيد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كاتب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المقال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لأنهم</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كيّفوا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احتياجات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دخله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ودافعوا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عنه</w:t>
      </w:r>
      <w:proofErr w:type="spellEnd"/>
      <w:r w:rsidRPr="00AE320B">
        <w:rPr>
          <w:rFonts w:ascii="IRLotus" w:hAnsi="IRLotus" w:cs="IRLotus"/>
          <w:sz w:val="26"/>
          <w:szCs w:val="26"/>
          <w:rtl/>
          <w:lang w:bidi="fa-IR"/>
        </w:rPr>
        <w:t xml:space="preserve"> ضد </w:t>
      </w:r>
      <w:proofErr w:type="spellStart"/>
      <w:r w:rsidRPr="00AE320B">
        <w:rPr>
          <w:rFonts w:ascii="IRLotus" w:hAnsi="IRLotus" w:cs="IRLotus"/>
          <w:sz w:val="26"/>
          <w:szCs w:val="26"/>
          <w:rtl/>
          <w:lang w:bidi="fa-IR"/>
        </w:rPr>
        <w:t>المدارس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اليهودية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والمسيحية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والثنائية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والمادية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مستخدمين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أدوات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عقلانية</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سيما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الفلسفة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اليونانية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یعد</w:t>
      </w:r>
      <w:proofErr w:type="spellEnd"/>
      <w:r w:rsidRPr="00AE320B">
        <w:rPr>
          <w:rFonts w:ascii="IRLotus" w:hAnsi="IRLotus" w:cs="IRLotus"/>
          <w:sz w:val="26"/>
          <w:szCs w:val="26"/>
          <w:rtl/>
          <w:lang w:bidi="fa-IR"/>
        </w:rPr>
        <w:t xml:space="preserve"> خالد من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الباحث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الإسلامی</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الهندي-الباكستاني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شبلي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النعماني</w:t>
      </w:r>
      <w:proofErr w:type="spellEnd"/>
      <w:r w:rsidRPr="00AE320B">
        <w:rPr>
          <w:rFonts w:ascii="IRLotus" w:hAnsi="IRLotus" w:cs="IRLotus"/>
          <w:sz w:val="26"/>
          <w:szCs w:val="26"/>
          <w:rtl/>
          <w:lang w:bidi="fa-IR"/>
        </w:rPr>
        <w:t xml:space="preserve"> (١٨٥٧-١٩١٤)؛ </w:t>
      </w:r>
      <w:proofErr w:type="spellStart"/>
      <w:r w:rsidRPr="00AE320B">
        <w:rPr>
          <w:rFonts w:ascii="IRLotus" w:hAnsi="IRLotus" w:cs="IRLotus"/>
          <w:sz w:val="26"/>
          <w:szCs w:val="26"/>
          <w:rtl/>
          <w:lang w:bidi="fa-IR"/>
        </w:rPr>
        <w:t>وفي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الناطق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بالعربية</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(١٨٤٩-١٩٠٥)، </w:t>
      </w:r>
      <w:proofErr w:type="spellStart"/>
      <w:r w:rsidRPr="00AE320B">
        <w:rPr>
          <w:rFonts w:ascii="IRLotus" w:hAnsi="IRLotus" w:cs="IRLotus"/>
          <w:sz w:val="26"/>
          <w:szCs w:val="26"/>
          <w:rtl/>
          <w:lang w:bidi="fa-IR"/>
        </w:rPr>
        <w:t>وبعد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أمين</w:t>
      </w:r>
      <w:proofErr w:type="spellEnd"/>
      <w:r w:rsidRPr="00AE320B">
        <w:rPr>
          <w:rFonts w:ascii="IRLotus" w:hAnsi="IRLotus" w:cs="IRLotus"/>
          <w:sz w:val="26"/>
          <w:szCs w:val="26"/>
          <w:rtl/>
          <w:lang w:bidi="fa-IR"/>
        </w:rPr>
        <w:t xml:space="preserve"> (١٨٨٦-١٩٥٤). </w:t>
      </w:r>
      <w:proofErr w:type="spellStart"/>
      <w:r w:rsidRPr="00AE320B">
        <w:rPr>
          <w:rFonts w:ascii="IRLotus" w:hAnsi="IRLotus" w:cs="IRLotus"/>
          <w:sz w:val="26"/>
          <w:szCs w:val="26"/>
          <w:rtl/>
          <w:lang w:bidi="fa-IR"/>
        </w:rPr>
        <w:t>ثم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يضيف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قائمته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أسماء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هؤلاء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الأفراد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الرازق</w:t>
      </w:r>
      <w:proofErr w:type="spellEnd"/>
      <w:r w:rsidRPr="00AE320B">
        <w:rPr>
          <w:rFonts w:ascii="IRLotus" w:hAnsi="IRLotus" w:cs="IRLotus"/>
          <w:sz w:val="26"/>
          <w:szCs w:val="26"/>
          <w:rtl/>
          <w:lang w:bidi="fa-IR"/>
        </w:rPr>
        <w:t xml:space="preserve">، طه </w:t>
      </w:r>
      <w:proofErr w:type="spellStart"/>
      <w:r w:rsidRPr="00AE320B">
        <w:rPr>
          <w:rFonts w:ascii="IRLotus" w:hAnsi="IRLotus" w:cs="IRLotus"/>
          <w:sz w:val="26"/>
          <w:szCs w:val="26"/>
          <w:rtl/>
          <w:lang w:bidi="fa-IR"/>
        </w:rPr>
        <w:t>حسين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لطفي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ركّز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كلٌّ</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هؤلاء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المفكرين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جانب من </w:t>
      </w:r>
      <w:proofErr w:type="spellStart"/>
      <w:r w:rsidRPr="00AE320B">
        <w:rPr>
          <w:rFonts w:ascii="IRLotus" w:hAnsi="IRLotus" w:cs="IRLotus"/>
          <w:sz w:val="26"/>
          <w:szCs w:val="26"/>
          <w:rtl/>
          <w:lang w:bidi="fa-IR"/>
        </w:rPr>
        <w:t>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المعتزلی</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شبلي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النعماني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أبرز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علماء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المسلمين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شبه </w:t>
      </w:r>
      <w:proofErr w:type="spellStart"/>
      <w:r w:rsidRPr="00AE320B">
        <w:rPr>
          <w:rFonts w:ascii="IRLotus" w:hAnsi="IRLotus" w:cs="IRLotus"/>
          <w:sz w:val="26"/>
          <w:szCs w:val="26"/>
          <w:rtl/>
          <w:lang w:bidi="fa-IR"/>
        </w:rPr>
        <w:t>القارة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وتُعتبر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أعماله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القليلة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مرجعًا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موثوقًا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مدافعًا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رائدًا</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الهجمات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مستخدمًا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حجج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جهود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أحدثت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إصلاحات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جذرية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ومنحت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التقليديين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القدرة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التساهل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والتسامح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أثبتت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فرضية</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الرازق</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الطبيعة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اللاسياسية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للمجتمع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المبكر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الممكن</w:t>
      </w:r>
      <w:proofErr w:type="spellEnd"/>
      <w:r w:rsidRPr="00AE320B">
        <w:rPr>
          <w:rFonts w:ascii="IRLotus" w:hAnsi="IRLotus" w:cs="IRLotus"/>
          <w:sz w:val="26"/>
          <w:szCs w:val="26"/>
          <w:rtl/>
          <w:lang w:bidi="fa-IR"/>
        </w:rPr>
        <w:t xml:space="preserve"> تحمل </w:t>
      </w:r>
      <w:proofErr w:type="spellStart"/>
      <w:r w:rsidRPr="00AE320B">
        <w:rPr>
          <w:rFonts w:ascii="IRLotus" w:hAnsi="IRLotus" w:cs="IRLotus"/>
          <w:sz w:val="26"/>
          <w:szCs w:val="26"/>
          <w:rtl/>
          <w:lang w:bidi="fa-IR"/>
        </w:rPr>
        <w:t>مسؤولية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جريئة</w:t>
      </w:r>
      <w:proofErr w:type="spellEnd"/>
      <w:r w:rsidRPr="00AE320B">
        <w:rPr>
          <w:rFonts w:ascii="IRLotus" w:hAnsi="IRLotus" w:cs="IRLotus"/>
          <w:sz w:val="26"/>
          <w:szCs w:val="26"/>
          <w:rtl/>
          <w:lang w:bidi="fa-IR"/>
        </w:rPr>
        <w:t xml:space="preserve"> ذات عواقب </w:t>
      </w:r>
      <w:proofErr w:type="spellStart"/>
      <w:r w:rsidRPr="00AE320B">
        <w:rPr>
          <w:rFonts w:ascii="IRLotus" w:hAnsi="IRLotus" w:cs="IRLotus"/>
          <w:sz w:val="26"/>
          <w:szCs w:val="26"/>
          <w:rtl/>
          <w:lang w:bidi="fa-IR"/>
        </w:rPr>
        <w:t>وخيمة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حُكم</w:t>
      </w:r>
      <w:proofErr w:type="spellEnd"/>
      <w:r w:rsidRPr="00AE320B">
        <w:rPr>
          <w:rFonts w:ascii="IRLotus" w:hAnsi="IRLotus" w:cs="IRLotus"/>
          <w:sz w:val="26"/>
          <w:szCs w:val="26"/>
          <w:rtl/>
          <w:lang w:bidi="fa-IR"/>
        </w:rPr>
        <w:t xml:space="preserve"> علی طه </w:t>
      </w:r>
      <w:proofErr w:type="spellStart"/>
      <w:r w:rsidRPr="00AE320B">
        <w:rPr>
          <w:rFonts w:ascii="IRLotus" w:hAnsi="IRLotus" w:cs="IRLotus"/>
          <w:sz w:val="26"/>
          <w:szCs w:val="26"/>
          <w:rtl/>
          <w:lang w:bidi="fa-IR"/>
        </w:rPr>
        <w:t>حسين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لدراسته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النقدية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للمفاهيم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الأسطورية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الجهود</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تذهب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سدىً</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أجل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سبيل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المثال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إنشاء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الجامعة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الوطنية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عهد </w:t>
      </w:r>
      <w:proofErr w:type="spellStart"/>
      <w:r w:rsidRPr="00AE320B">
        <w:rPr>
          <w:rFonts w:ascii="IRLotus" w:hAnsi="IRLotus" w:cs="IRLotus"/>
          <w:sz w:val="26"/>
          <w:szCs w:val="26"/>
          <w:rtl/>
          <w:lang w:bidi="fa-IR"/>
        </w:rPr>
        <w:t>الليبرالي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لطفي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ثقلًا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كبيرًا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وحاضر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الأدب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الجامعة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الوطنية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وتولى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إدارة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الآداب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Pr>
        <w:t>Kh</w:t>
      </w:r>
      <w:r w:rsidRPr="00AE320B">
        <w:rPr>
          <w:rFonts w:ascii="Times New Roman" w:hAnsi="Times New Roman" w:cs="Times New Roman"/>
          <w:sz w:val="26"/>
          <w:szCs w:val="26"/>
        </w:rPr>
        <w:t>ᾱ</w:t>
      </w:r>
      <w:r w:rsidRPr="00AE320B">
        <w:rPr>
          <w:rFonts w:ascii="IRLotus" w:hAnsi="IRLotus" w:cs="IRLotus"/>
          <w:sz w:val="26"/>
          <w:szCs w:val="26"/>
        </w:rPr>
        <w:t>lid</w:t>
      </w:r>
      <w:proofErr w:type="spellEnd"/>
      <w:r w:rsidRPr="00AE320B">
        <w:rPr>
          <w:rFonts w:ascii="IRLotus" w:hAnsi="IRLotus" w:cs="IRLotus"/>
          <w:sz w:val="26"/>
          <w:szCs w:val="26"/>
        </w:rPr>
        <w:t>,</w:t>
      </w:r>
      <w:r w:rsidR="00E90E3B">
        <w:rPr>
          <w:rFonts w:ascii="IRLotus" w:hAnsi="IRLotus" w:cs="IRLotus"/>
          <w:sz w:val="26"/>
          <w:szCs w:val="26"/>
        </w:rPr>
        <w:t xml:space="preserve"> 1969,</w:t>
      </w:r>
      <w:r w:rsidRPr="00AE320B">
        <w:rPr>
          <w:rFonts w:ascii="IRLotus" w:hAnsi="IRLotus" w:cs="IRLotus"/>
          <w:sz w:val="26"/>
          <w:szCs w:val="26"/>
        </w:rPr>
        <w:t xml:space="preserve"> 320</w:t>
      </w:r>
      <w:r w:rsidRPr="00AE320B">
        <w:rPr>
          <w:rFonts w:ascii="IRLotus" w:hAnsi="IRLotus" w:cs="IRLotus"/>
          <w:sz w:val="26"/>
          <w:szCs w:val="26"/>
          <w:rtl/>
          <w:lang w:bidi="fa-IR"/>
        </w:rPr>
        <w:t>).</w:t>
      </w:r>
    </w:p>
    <w:p w14:paraId="37D2ED6A" w14:textId="3AB66218" w:rsidR="008B67E1" w:rsidRPr="00AE320B" w:rsidRDefault="008B67E1" w:rsidP="008B67E1">
      <w:pPr>
        <w:bidi/>
        <w:jc w:val="both"/>
        <w:rPr>
          <w:rFonts w:ascii="IRLotus" w:hAnsi="IRLotus" w:cs="IRLotus"/>
          <w:sz w:val="26"/>
          <w:szCs w:val="26"/>
          <w:rtl/>
          <w:lang w:bidi="fa-IR"/>
        </w:rPr>
      </w:pPr>
      <w:r w:rsidRPr="00AE320B">
        <w:rPr>
          <w:rFonts w:ascii="IRLotus" w:hAnsi="IRLotus" w:cs="IRLotus"/>
          <w:sz w:val="26"/>
          <w:szCs w:val="26"/>
          <w:rtl/>
          <w:lang w:bidi="fa-IR"/>
        </w:rPr>
        <w:t xml:space="preserve">من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المحدثين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الثامن</w:t>
      </w:r>
      <w:proofErr w:type="spellEnd"/>
      <w:r w:rsidRPr="00AE320B">
        <w:rPr>
          <w:rFonts w:ascii="IRLotus" w:hAnsi="IRLotus" w:cs="IRLotus"/>
          <w:sz w:val="26"/>
          <w:szCs w:val="26"/>
          <w:rtl/>
          <w:lang w:bidi="fa-IR"/>
        </w:rPr>
        <w:t xml:space="preserve"> عشر </w:t>
      </w:r>
      <w:proofErr w:type="spellStart"/>
      <w:r w:rsidRPr="00AE320B">
        <w:rPr>
          <w:rFonts w:ascii="IRLotus" w:hAnsi="IRLotus" w:cs="IRLotus"/>
          <w:sz w:val="26"/>
          <w:szCs w:val="26"/>
          <w:rtl/>
          <w:lang w:bidi="fa-IR"/>
        </w:rPr>
        <w:t>الذين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ذكرهم</w:t>
      </w:r>
      <w:proofErr w:type="spellEnd"/>
      <w:r w:rsidRPr="00AE320B">
        <w:rPr>
          <w:rFonts w:ascii="IRLotus" w:hAnsi="IRLotus" w:cs="IRLotus"/>
          <w:sz w:val="26"/>
          <w:szCs w:val="26"/>
          <w:rtl/>
          <w:lang w:bidi="fa-IR"/>
        </w:rPr>
        <w:t xml:space="preserve"> خالد،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الهندي</w:t>
      </w:r>
      <w:proofErr w:type="spellEnd"/>
      <w:r w:rsidRPr="00AE320B">
        <w:rPr>
          <w:rFonts w:ascii="IRLotus" w:hAnsi="IRLotus" w:cs="IRLotus"/>
          <w:sz w:val="26"/>
          <w:szCs w:val="26"/>
          <w:rtl/>
          <w:lang w:bidi="fa-IR"/>
        </w:rPr>
        <w:t xml:space="preserve"> شاه </w:t>
      </w:r>
      <w:proofErr w:type="spellStart"/>
      <w:r w:rsidRPr="00AE320B">
        <w:rPr>
          <w:rFonts w:ascii="IRLotus" w:hAnsi="IRLotus" w:cs="IRLotus"/>
          <w:sz w:val="26"/>
          <w:szCs w:val="26"/>
          <w:rtl/>
          <w:lang w:bidi="fa-IR"/>
        </w:rPr>
        <w:t>ولي</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الدهلوي</w:t>
      </w:r>
      <w:proofErr w:type="spellEnd"/>
      <w:r w:rsidRPr="00AE320B">
        <w:rPr>
          <w:rFonts w:ascii="IRLotus" w:hAnsi="IRLotus" w:cs="IRLotus"/>
          <w:sz w:val="26"/>
          <w:szCs w:val="26"/>
          <w:rtl/>
          <w:lang w:bidi="fa-IR"/>
        </w:rPr>
        <w:t xml:space="preserve"> (1703-1762). لم </w:t>
      </w:r>
      <w:proofErr w:type="spellStart"/>
      <w:r w:rsidRPr="00AE320B">
        <w:rPr>
          <w:rFonts w:ascii="IRLotus" w:hAnsi="IRLotus" w:cs="IRLotus"/>
          <w:sz w:val="26"/>
          <w:szCs w:val="26"/>
          <w:rtl/>
          <w:lang w:bidi="fa-IR"/>
        </w:rPr>
        <w:t>يمضِ</w:t>
      </w:r>
      <w:proofErr w:type="spellEnd"/>
      <w:r w:rsidRPr="00AE320B">
        <w:rPr>
          <w:rFonts w:ascii="IRLotus" w:hAnsi="IRLotus" w:cs="IRLotus"/>
          <w:sz w:val="26"/>
          <w:szCs w:val="26"/>
          <w:rtl/>
          <w:lang w:bidi="fa-IR"/>
        </w:rPr>
        <w:t xml:space="preserve"> وقت </w:t>
      </w:r>
      <w:proofErr w:type="spellStart"/>
      <w:r w:rsidRPr="00AE320B">
        <w:rPr>
          <w:rFonts w:ascii="IRLotus" w:hAnsi="IRLotus" w:cs="IRLotus"/>
          <w:sz w:val="26"/>
          <w:szCs w:val="26"/>
          <w:rtl/>
          <w:lang w:bidi="fa-IR"/>
        </w:rPr>
        <w:t>طويل</w:t>
      </w:r>
      <w:proofErr w:type="spellEnd"/>
      <w:r w:rsidRPr="00AE320B">
        <w:rPr>
          <w:rFonts w:ascii="IRLotus" w:hAnsi="IRLotus" w:cs="IRLotus"/>
          <w:sz w:val="26"/>
          <w:szCs w:val="26"/>
          <w:rtl/>
          <w:lang w:bidi="fa-IR"/>
        </w:rPr>
        <w:t xml:space="preserve"> قبل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يُشير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عبيد</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السندي</w:t>
      </w:r>
      <w:proofErr w:type="spellEnd"/>
      <w:r w:rsidRPr="00AE320B">
        <w:rPr>
          <w:rFonts w:ascii="IRLotus" w:hAnsi="IRLotus" w:cs="IRLotus"/>
          <w:sz w:val="26"/>
          <w:szCs w:val="26"/>
          <w:rtl/>
          <w:lang w:bidi="fa-IR"/>
        </w:rPr>
        <w:t xml:space="preserve"> (1827-1944)، </w:t>
      </w:r>
      <w:proofErr w:type="spellStart"/>
      <w:r w:rsidRPr="00AE320B">
        <w:rPr>
          <w:rFonts w:ascii="IRLotus" w:hAnsi="IRLotus" w:cs="IRLotus"/>
          <w:sz w:val="26"/>
          <w:szCs w:val="26"/>
          <w:rtl/>
          <w:lang w:bidi="fa-IR"/>
        </w:rPr>
        <w:t>كبير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المفسرين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والمروجين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للدهلوي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تطابق </w:t>
      </w:r>
      <w:proofErr w:type="spellStart"/>
      <w:r w:rsidRPr="00AE320B">
        <w:rPr>
          <w:rFonts w:ascii="IRLotus" w:hAnsi="IRLotus" w:cs="IRLotus"/>
          <w:sz w:val="26"/>
          <w:szCs w:val="26"/>
          <w:rtl/>
          <w:lang w:bidi="fa-IR"/>
        </w:rPr>
        <w:t>تعاليم</w:t>
      </w:r>
      <w:proofErr w:type="spellEnd"/>
      <w:r w:rsidRPr="00AE320B">
        <w:rPr>
          <w:rFonts w:ascii="IRLotus" w:hAnsi="IRLotus" w:cs="IRLotus"/>
          <w:sz w:val="26"/>
          <w:szCs w:val="26"/>
          <w:rtl/>
          <w:lang w:bidi="fa-IR"/>
        </w:rPr>
        <w:t xml:space="preserve"> شاه </w:t>
      </w:r>
      <w:proofErr w:type="spellStart"/>
      <w:r w:rsidRPr="00AE320B">
        <w:rPr>
          <w:rFonts w:ascii="IRLotus" w:hAnsi="IRLotus" w:cs="IRLotus"/>
          <w:sz w:val="26"/>
          <w:szCs w:val="26"/>
          <w:rtl/>
          <w:lang w:bidi="fa-IR"/>
        </w:rPr>
        <w:t>ولي</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وآراء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lastRenderedPageBreak/>
        <w:t>ويشير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سبيل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المثال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مسألة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الناسخ</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والمنسوخ</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تعاليم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الدهلوي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حيث</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يعتبر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منسوخة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Pr>
        <w:t>Kh</w:t>
      </w:r>
      <w:r w:rsidRPr="00AE320B">
        <w:rPr>
          <w:rFonts w:ascii="Times New Roman" w:hAnsi="Times New Roman" w:cs="Times New Roman"/>
          <w:sz w:val="26"/>
          <w:szCs w:val="26"/>
        </w:rPr>
        <w:t>ᾱ</w:t>
      </w:r>
      <w:r w:rsidRPr="00AE320B">
        <w:rPr>
          <w:rFonts w:ascii="IRLotus" w:hAnsi="IRLotus" w:cs="IRLotus"/>
          <w:sz w:val="26"/>
          <w:szCs w:val="26"/>
        </w:rPr>
        <w:t>lid</w:t>
      </w:r>
      <w:proofErr w:type="spellEnd"/>
      <w:r w:rsidRPr="00AE320B">
        <w:rPr>
          <w:rFonts w:ascii="IRLotus" w:hAnsi="IRLotus" w:cs="IRLotus"/>
          <w:sz w:val="26"/>
          <w:szCs w:val="26"/>
        </w:rPr>
        <w:t>,</w:t>
      </w:r>
      <w:r w:rsidR="00E90E3B">
        <w:rPr>
          <w:rFonts w:ascii="IRLotus" w:hAnsi="IRLotus" w:cs="IRLotus"/>
          <w:sz w:val="26"/>
          <w:szCs w:val="26"/>
        </w:rPr>
        <w:t xml:space="preserve"> 1969,</w:t>
      </w:r>
      <w:r w:rsidRPr="00AE320B">
        <w:rPr>
          <w:rFonts w:ascii="IRLotus" w:hAnsi="IRLotus" w:cs="IRLotus"/>
          <w:sz w:val="26"/>
          <w:szCs w:val="26"/>
        </w:rPr>
        <w:t xml:space="preserve"> 312</w:t>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استفاد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عبيد</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السندي</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الآراء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ولكنه</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يكن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معتزليًا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جديدًا</w:t>
      </w:r>
      <w:proofErr w:type="spellEnd"/>
      <w:r w:rsidRPr="00AE320B">
        <w:rPr>
          <w:rFonts w:ascii="IRLotus" w:hAnsi="IRLotus" w:cs="IRLotus"/>
          <w:sz w:val="26"/>
          <w:szCs w:val="26"/>
          <w:rtl/>
          <w:lang w:bidi="fa-IR"/>
        </w:rPr>
        <w:t xml:space="preserve"> - </w:t>
      </w:r>
      <w:proofErr w:type="spellStart"/>
      <w:r w:rsidRPr="00AE320B">
        <w:rPr>
          <w:rFonts w:ascii="IRLotus" w:hAnsi="IRLotus" w:cs="IRLotus"/>
          <w:sz w:val="26"/>
          <w:szCs w:val="26"/>
          <w:rtl/>
          <w:lang w:bidi="fa-IR"/>
        </w:rPr>
        <w:t>بالمعنى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للكلمة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بالنسبة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لتأثيرات</w:t>
      </w:r>
      <w:proofErr w:type="spellEnd"/>
      <w:r w:rsidRPr="00AE320B">
        <w:rPr>
          <w:rFonts w:ascii="IRLotus" w:hAnsi="IRLotus" w:cs="IRLotus"/>
          <w:sz w:val="26"/>
          <w:szCs w:val="26"/>
          <w:rtl/>
          <w:lang w:bidi="fa-IR"/>
        </w:rPr>
        <w:t xml:space="preserve"> شاه </w:t>
      </w:r>
      <w:proofErr w:type="spellStart"/>
      <w:r w:rsidRPr="00AE320B">
        <w:rPr>
          <w:rFonts w:ascii="IRLotus" w:hAnsi="IRLotus" w:cs="IRLotus"/>
          <w:sz w:val="26"/>
          <w:szCs w:val="26"/>
          <w:rtl/>
          <w:lang w:bidi="fa-IR"/>
        </w:rPr>
        <w:t>ولي</w:t>
      </w:r>
      <w:proofErr w:type="spellEnd"/>
      <w:r w:rsidRPr="00AE320B">
        <w:rPr>
          <w:rFonts w:ascii="IRLotus" w:hAnsi="IRLotus" w:cs="IRLotus"/>
          <w:sz w:val="26"/>
          <w:szCs w:val="26"/>
          <w:rtl/>
          <w:lang w:bidi="fa-IR"/>
        </w:rPr>
        <w:t xml:space="preserve"> الله، فقد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أكثر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أصولية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أهميتها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لكنه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أثر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خان (</w:t>
      </w:r>
      <w:proofErr w:type="spellStart"/>
      <w:r w:rsidRPr="00AE320B">
        <w:rPr>
          <w:rFonts w:ascii="IRLotus" w:hAnsi="IRLotus" w:cs="IRLotus"/>
          <w:sz w:val="26"/>
          <w:szCs w:val="26"/>
        </w:rPr>
        <w:t>Kh</w:t>
      </w:r>
      <w:r w:rsidRPr="00AE320B">
        <w:rPr>
          <w:rFonts w:ascii="Times New Roman" w:hAnsi="Times New Roman" w:cs="Times New Roman"/>
          <w:sz w:val="26"/>
          <w:szCs w:val="26"/>
        </w:rPr>
        <w:t>ᾱ</w:t>
      </w:r>
      <w:r w:rsidRPr="00AE320B">
        <w:rPr>
          <w:rFonts w:ascii="IRLotus" w:hAnsi="IRLotus" w:cs="IRLotus"/>
          <w:sz w:val="26"/>
          <w:szCs w:val="26"/>
        </w:rPr>
        <w:t>lid</w:t>
      </w:r>
      <w:proofErr w:type="spellEnd"/>
      <w:r w:rsidRPr="00AE320B">
        <w:rPr>
          <w:rFonts w:ascii="IRLotus" w:hAnsi="IRLotus" w:cs="IRLotus"/>
          <w:sz w:val="26"/>
          <w:szCs w:val="26"/>
        </w:rPr>
        <w:t>,</w:t>
      </w:r>
      <w:r w:rsidR="00E90E3B">
        <w:rPr>
          <w:rFonts w:ascii="IRLotus" w:hAnsi="IRLotus" w:cs="IRLotus"/>
          <w:sz w:val="26"/>
          <w:szCs w:val="26"/>
        </w:rPr>
        <w:t xml:space="preserve"> 1969,</w:t>
      </w:r>
      <w:r w:rsidRPr="00AE320B">
        <w:rPr>
          <w:rFonts w:ascii="IRLotus" w:hAnsi="IRLotus" w:cs="IRLotus"/>
          <w:sz w:val="26"/>
          <w:szCs w:val="26"/>
        </w:rPr>
        <w:t xml:space="preserve"> 323</w:t>
      </w:r>
      <w:r w:rsidRPr="00AE320B">
        <w:rPr>
          <w:rFonts w:ascii="IRLotus" w:hAnsi="IRLotus" w:cs="IRLotus"/>
          <w:sz w:val="26"/>
          <w:szCs w:val="26"/>
          <w:rtl/>
          <w:lang w:bidi="fa-IR"/>
        </w:rPr>
        <w:t>).</w:t>
      </w:r>
    </w:p>
    <w:p w14:paraId="31EAC577" w14:textId="2857E9D5"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يختلف</w:t>
      </w:r>
      <w:proofErr w:type="spellEnd"/>
      <w:r w:rsidRPr="00AE320B">
        <w:rPr>
          <w:rFonts w:ascii="IRLotus" w:hAnsi="IRLotus" w:cs="IRLotus"/>
          <w:sz w:val="26"/>
          <w:szCs w:val="26"/>
          <w:rtl/>
          <w:lang w:bidi="fa-IR"/>
        </w:rPr>
        <w:t xml:space="preserve"> خالد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الفرق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الحداثة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والهندية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أخطأ</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لاقتصار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بحثه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المكتوبة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باللغة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الإنجليزية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يقول</w:t>
      </w:r>
      <w:proofErr w:type="spellEnd"/>
      <w:r w:rsidRPr="00AE320B">
        <w:rPr>
          <w:rFonts w:ascii="IRLotus" w:hAnsi="IRLotus" w:cs="IRLotus"/>
          <w:sz w:val="26"/>
          <w:szCs w:val="26"/>
          <w:rtl/>
          <w:lang w:bidi="fa-IR"/>
        </w:rPr>
        <w:t xml:space="preserve"> هو نفسه، لم </w:t>
      </w:r>
      <w:proofErr w:type="spellStart"/>
      <w:r w:rsidRPr="00AE320B">
        <w:rPr>
          <w:rFonts w:ascii="IRLotus" w:hAnsi="IRLotus" w:cs="IRLotus"/>
          <w:sz w:val="26"/>
          <w:szCs w:val="26"/>
          <w:rtl/>
          <w:lang w:bidi="fa-IR"/>
        </w:rPr>
        <w:t>يكن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دراية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عنه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باللغة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الأردية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المحلية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يصحّ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حكمه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مصر </w:t>
      </w:r>
      <w:proofErr w:type="spellStart"/>
      <w:r w:rsidRPr="00AE320B">
        <w:rPr>
          <w:rFonts w:ascii="IRLotus" w:hAnsi="IRLotus" w:cs="IRLotus"/>
          <w:sz w:val="26"/>
          <w:szCs w:val="26"/>
          <w:rtl/>
          <w:lang w:bidi="fa-IR"/>
        </w:rPr>
        <w:t>إلا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رشيد</w:t>
      </w:r>
      <w:proofErr w:type="spellEnd"/>
      <w:r w:rsidRPr="00AE320B">
        <w:rPr>
          <w:rFonts w:ascii="IRLotus" w:hAnsi="IRLotus" w:cs="IRLotus"/>
          <w:sz w:val="26"/>
          <w:szCs w:val="26"/>
          <w:rtl/>
          <w:lang w:bidi="fa-IR"/>
        </w:rPr>
        <w:t xml:space="preserve"> رضا </w:t>
      </w:r>
      <w:proofErr w:type="spellStart"/>
      <w:r w:rsidRPr="00AE320B">
        <w:rPr>
          <w:rFonts w:ascii="IRLotus" w:hAnsi="IRLotus" w:cs="IRLotus"/>
          <w:sz w:val="26"/>
          <w:szCs w:val="26"/>
          <w:rtl/>
          <w:lang w:bidi="fa-IR"/>
        </w:rPr>
        <w:t>وعدد</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الآخرين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عايشوا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المراحل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الأولى</w:t>
      </w:r>
      <w:proofErr w:type="spellEnd"/>
      <w:r w:rsidRPr="00AE320B">
        <w:rPr>
          <w:rFonts w:ascii="IRLotus" w:hAnsi="IRLotus" w:cs="IRLotus"/>
          <w:sz w:val="26"/>
          <w:szCs w:val="26"/>
          <w:rtl/>
          <w:lang w:bidi="fa-IR"/>
        </w:rPr>
        <w:t xml:space="preserve"> لـ"</w:t>
      </w:r>
      <w:proofErr w:type="spellStart"/>
      <w:r w:rsidRPr="00AE320B">
        <w:rPr>
          <w:rFonts w:ascii="IRLotus" w:hAnsi="IRLotus" w:cs="IRLotus"/>
          <w:sz w:val="26"/>
          <w:szCs w:val="26"/>
          <w:rtl/>
          <w:lang w:bidi="fa-IR"/>
        </w:rPr>
        <w:t>جماعة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المنار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الفترة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نفسها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شملتها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دراسة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يتحدث</w:t>
      </w:r>
      <w:proofErr w:type="spellEnd"/>
      <w:r w:rsidRPr="00AE320B">
        <w:rPr>
          <w:rFonts w:ascii="IRLotus" w:hAnsi="IRLotus" w:cs="IRLotus"/>
          <w:sz w:val="26"/>
          <w:szCs w:val="26"/>
          <w:rtl/>
          <w:lang w:bidi="fa-IR"/>
        </w:rPr>
        <w:t xml:space="preserve"> خالد عن اتصالات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المثقفين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والهنود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سبيل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المثال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رحلة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شبلي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نعماني</w:t>
      </w:r>
      <w:proofErr w:type="spellEnd"/>
      <w:r w:rsidRPr="00AE320B">
        <w:rPr>
          <w:rFonts w:ascii="IRLotus" w:hAnsi="IRLotus" w:cs="IRLotus"/>
          <w:sz w:val="26"/>
          <w:szCs w:val="26"/>
          <w:rtl/>
          <w:lang w:bidi="fa-IR"/>
        </w:rPr>
        <w:t xml:space="preserve"> عام ١٨٩٢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الشرق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الأدنى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واتصالات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الحداثيين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يُزعم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رشيد</w:t>
      </w:r>
      <w:proofErr w:type="spellEnd"/>
      <w:r w:rsidRPr="00AE320B">
        <w:rPr>
          <w:rFonts w:ascii="IRLotus" w:hAnsi="IRLotus" w:cs="IRLotus"/>
          <w:sz w:val="26"/>
          <w:szCs w:val="26"/>
          <w:rtl/>
          <w:lang w:bidi="fa-IR"/>
        </w:rPr>
        <w:t xml:space="preserve"> رضا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فريد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وجدي</w:t>
      </w:r>
      <w:proofErr w:type="spellEnd"/>
      <w:r w:rsidRPr="00AE320B">
        <w:rPr>
          <w:rFonts w:ascii="IRLotus" w:hAnsi="IRLotus" w:cs="IRLotus"/>
          <w:sz w:val="26"/>
          <w:szCs w:val="26"/>
          <w:rtl/>
          <w:lang w:bidi="fa-IR"/>
        </w:rPr>
        <w:t xml:space="preserve"> (١٨٧٥-١٩٥٤)، </w:t>
      </w:r>
      <w:proofErr w:type="spellStart"/>
      <w:r w:rsidRPr="00AE320B">
        <w:rPr>
          <w:rFonts w:ascii="IRLotus" w:hAnsi="IRLotus" w:cs="IRLotus"/>
          <w:sz w:val="26"/>
          <w:szCs w:val="26"/>
          <w:rtl/>
          <w:lang w:bidi="fa-IR"/>
        </w:rPr>
        <w:t>أنها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نشأت</w:t>
      </w:r>
      <w:proofErr w:type="spellEnd"/>
      <w:r w:rsidRPr="00AE320B">
        <w:rPr>
          <w:rFonts w:ascii="IRLotus" w:hAnsi="IRLotus" w:cs="IRLotus"/>
          <w:sz w:val="26"/>
          <w:szCs w:val="26"/>
          <w:rtl/>
          <w:lang w:bidi="fa-IR"/>
        </w:rPr>
        <w:t xml:space="preserve"> بعد </w:t>
      </w:r>
      <w:proofErr w:type="spellStart"/>
      <w:r w:rsidRPr="00AE320B">
        <w:rPr>
          <w:rFonts w:ascii="IRLotus" w:hAnsi="IRLotus" w:cs="IRLotus"/>
          <w:sz w:val="26"/>
          <w:szCs w:val="26"/>
          <w:rtl/>
          <w:lang w:bidi="fa-IR"/>
        </w:rPr>
        <w:t>عودة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شبلي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رؤية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دليل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وجود </w:t>
      </w:r>
      <w:proofErr w:type="spellStart"/>
      <w:r w:rsidRPr="00AE320B">
        <w:rPr>
          <w:rFonts w:ascii="IRLotus" w:hAnsi="IRLotus" w:cs="IRLotus"/>
          <w:sz w:val="26"/>
          <w:szCs w:val="26"/>
          <w:rtl/>
          <w:lang w:bidi="fa-IR"/>
        </w:rPr>
        <w:t>شبلي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مصر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تاريخ</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الحضارة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(١٩٠٦) </w:t>
      </w:r>
      <w:proofErr w:type="spellStart"/>
      <w:r w:rsidRPr="00AE320B">
        <w:rPr>
          <w:rFonts w:ascii="IRLotus" w:hAnsi="IRLotus" w:cs="IRLotus"/>
          <w:sz w:val="26"/>
          <w:szCs w:val="26"/>
          <w:rtl/>
          <w:lang w:bidi="fa-IR"/>
        </w:rPr>
        <w:t>لجرجی</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زيدان</w:t>
      </w:r>
      <w:proofErr w:type="spellEnd"/>
      <w:r w:rsidRPr="00AE320B">
        <w:rPr>
          <w:rFonts w:ascii="IRLotus" w:hAnsi="IRLotus" w:cs="IRLotus"/>
          <w:sz w:val="26"/>
          <w:szCs w:val="26"/>
          <w:rtl/>
          <w:lang w:bidi="fa-IR"/>
        </w:rPr>
        <w:t xml:space="preserve"> (١٨٦١-١٩١٤). </w:t>
      </w:r>
      <w:proofErr w:type="spellStart"/>
      <w:r w:rsidRPr="00AE320B">
        <w:rPr>
          <w:rFonts w:ascii="IRLotus" w:hAnsi="IRLotus" w:cs="IRLotus"/>
          <w:sz w:val="26"/>
          <w:szCs w:val="26"/>
          <w:rtl/>
          <w:lang w:bidi="fa-IR"/>
        </w:rPr>
        <w:t>ويعتبر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العمل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بمثابة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بداية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للتأريخ</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الثقافي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ومصدر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إلهام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لأحمد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يستشهد</w:t>
      </w:r>
      <w:proofErr w:type="spellEnd"/>
      <w:r w:rsidRPr="00AE320B">
        <w:rPr>
          <w:rFonts w:ascii="IRLotus" w:hAnsi="IRLotus" w:cs="IRLotus"/>
          <w:sz w:val="26"/>
          <w:szCs w:val="26"/>
          <w:rtl/>
          <w:lang w:bidi="fa-IR"/>
        </w:rPr>
        <w:t xml:space="preserve"> به </w:t>
      </w:r>
      <w:proofErr w:type="spellStart"/>
      <w:r w:rsidRPr="00AE320B">
        <w:rPr>
          <w:rFonts w:ascii="IRLotus" w:hAnsi="IRLotus" w:cs="IRLotus"/>
          <w:sz w:val="26"/>
          <w:szCs w:val="26"/>
          <w:rtl/>
          <w:lang w:bidi="fa-IR"/>
        </w:rPr>
        <w:t>كثيراً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Pr>
        <w:t>Kh</w:t>
      </w:r>
      <w:r w:rsidRPr="00AE320B">
        <w:rPr>
          <w:rFonts w:ascii="Times New Roman" w:hAnsi="Times New Roman" w:cs="Times New Roman"/>
          <w:sz w:val="26"/>
          <w:szCs w:val="26"/>
        </w:rPr>
        <w:t>ᾱ</w:t>
      </w:r>
      <w:r w:rsidRPr="00AE320B">
        <w:rPr>
          <w:rFonts w:ascii="IRLotus" w:hAnsi="IRLotus" w:cs="IRLotus"/>
          <w:sz w:val="26"/>
          <w:szCs w:val="26"/>
        </w:rPr>
        <w:t>lid</w:t>
      </w:r>
      <w:proofErr w:type="spellEnd"/>
      <w:r w:rsidRPr="00AE320B">
        <w:rPr>
          <w:rFonts w:ascii="IRLotus" w:hAnsi="IRLotus" w:cs="IRLotus"/>
          <w:sz w:val="26"/>
          <w:szCs w:val="26"/>
        </w:rPr>
        <w:t>,</w:t>
      </w:r>
      <w:r w:rsidR="00E90E3B">
        <w:rPr>
          <w:rFonts w:ascii="IRLotus" w:hAnsi="IRLotus" w:cs="IRLotus"/>
          <w:sz w:val="26"/>
          <w:szCs w:val="26"/>
        </w:rPr>
        <w:t xml:space="preserve"> 1969,</w:t>
      </w:r>
      <w:r w:rsidRPr="00AE320B">
        <w:rPr>
          <w:rFonts w:ascii="IRLotus" w:hAnsi="IRLotus" w:cs="IRLotus"/>
          <w:sz w:val="26"/>
          <w:szCs w:val="26"/>
        </w:rPr>
        <w:t xml:space="preserve"> 324, 326</w:t>
      </w:r>
      <w:r w:rsidRPr="00AE320B">
        <w:rPr>
          <w:rFonts w:ascii="IRLotus" w:hAnsi="IRLotus" w:cs="IRLotus"/>
          <w:sz w:val="26"/>
          <w:szCs w:val="26"/>
          <w:rtl/>
          <w:lang w:bidi="fa-IR"/>
        </w:rPr>
        <w:t>).</w:t>
      </w:r>
    </w:p>
    <w:p w14:paraId="16A6246C" w14:textId="77777777" w:rsidR="008B67E1" w:rsidRPr="00AE320B" w:rsidRDefault="008B67E1" w:rsidP="008B67E1">
      <w:pPr>
        <w:bidi/>
        <w:jc w:val="both"/>
        <w:rPr>
          <w:rFonts w:ascii="IRLotus" w:hAnsi="IRLotus" w:cs="IRLotus"/>
          <w:sz w:val="26"/>
          <w:szCs w:val="26"/>
          <w:lang w:bidi="fa-IR"/>
        </w:rPr>
      </w:pPr>
      <w:proofErr w:type="spellStart"/>
      <w:r w:rsidRPr="00AE320B">
        <w:rPr>
          <w:rFonts w:ascii="IRLotus" w:hAnsi="IRLotus" w:cs="IRLotus"/>
          <w:sz w:val="26"/>
          <w:szCs w:val="26"/>
          <w:rtl/>
          <w:lang w:bidi="fa-IR"/>
        </w:rPr>
        <w:t>يكتب</w:t>
      </w:r>
      <w:proofErr w:type="spellEnd"/>
      <w:r w:rsidRPr="00AE320B">
        <w:rPr>
          <w:rFonts w:ascii="IRLotus" w:hAnsi="IRLotus" w:cs="IRLotus"/>
          <w:sz w:val="26"/>
          <w:szCs w:val="26"/>
          <w:rtl/>
          <w:lang w:bidi="fa-IR"/>
        </w:rPr>
        <w:t xml:space="preserve"> خالد عن دور جمال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الأفغاني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التوسع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للنزعة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الاعتزالیة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w:t>
      </w:r>
    </w:p>
    <w:p w14:paraId="7ED013EE" w14:textId="4A384281" w:rsidR="008B67E1" w:rsidRPr="00AE320B" w:rsidRDefault="008B67E1" w:rsidP="008B67E1">
      <w:pPr>
        <w:bidi/>
        <w:jc w:val="both"/>
        <w:rPr>
          <w:rFonts w:ascii="IRLotus" w:hAnsi="IRLotus" w:cs="IRLotus"/>
          <w:sz w:val="26"/>
          <w:szCs w:val="26"/>
          <w:rtl/>
          <w:lang w:bidi="fa-IR"/>
        </w:rPr>
      </w:pPr>
      <w:r w:rsidRPr="00AE320B">
        <w:rPr>
          <w:rFonts w:ascii="IRLotus" w:hAnsi="IRLotus" w:cs="IRLotus"/>
          <w:sz w:val="26"/>
          <w:szCs w:val="26"/>
          <w:rtl/>
          <w:lang w:bidi="fa-IR"/>
        </w:rPr>
        <w:t xml:space="preserve">من </w:t>
      </w:r>
      <w:proofErr w:type="spellStart"/>
      <w:r w:rsidRPr="00AE320B">
        <w:rPr>
          <w:rFonts w:ascii="IRLotus" w:hAnsi="IRLotus" w:cs="IRLotus"/>
          <w:sz w:val="26"/>
          <w:szCs w:val="26"/>
          <w:rtl/>
          <w:lang w:bidi="fa-IR"/>
        </w:rPr>
        <w:t>المهم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جدًا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ملاحظة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w:t>
      </w:r>
      <w:proofErr w:type="spellEnd"/>
      <w:r w:rsidRPr="00AE320B">
        <w:rPr>
          <w:rFonts w:ascii="IRLotus" w:hAnsi="IRLotus" w:cs="IRLotus"/>
          <w:sz w:val="26"/>
          <w:szCs w:val="26"/>
          <w:rtl/>
          <w:lang w:bidi="fa-IR"/>
        </w:rPr>
        <w:t xml:space="preserve"> درس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w:t>
      </w:r>
      <w:proofErr w:type="spellEnd"/>
      <w:r w:rsidRPr="00AE320B">
        <w:rPr>
          <w:rFonts w:ascii="IRLotus" w:hAnsi="IRLotus" w:cs="IRLotus"/>
          <w:sz w:val="26"/>
          <w:szCs w:val="26"/>
          <w:rtl/>
          <w:lang w:bidi="fa-IR"/>
        </w:rPr>
        <w:t xml:space="preserve"> قبل </w:t>
      </w:r>
      <w:proofErr w:type="spellStart"/>
      <w:r w:rsidRPr="00AE320B">
        <w:rPr>
          <w:rFonts w:ascii="IRLotus" w:hAnsi="IRLotus" w:cs="IRLotus"/>
          <w:sz w:val="26"/>
          <w:szCs w:val="26"/>
          <w:rtl/>
          <w:lang w:bidi="fa-IR"/>
        </w:rPr>
        <w:t>فترة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دعوته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الشرق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الأوسط</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يصعب</w:t>
      </w:r>
      <w:proofErr w:type="spellEnd"/>
      <w:r w:rsidRPr="00AE320B">
        <w:rPr>
          <w:rFonts w:ascii="IRLotus" w:hAnsi="IRLotus" w:cs="IRLotus"/>
          <w:sz w:val="26"/>
          <w:szCs w:val="26"/>
          <w:rtl/>
          <w:lang w:bidi="fa-IR"/>
        </w:rPr>
        <w:t xml:space="preserve"> تصور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الاعتزالیة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w:t>
      </w:r>
      <w:r>
        <w:rPr>
          <w:rFonts w:ascii="IRLotus" w:hAnsi="IRLotus" w:cs="IRLotus" w:hint="cs"/>
          <w:sz w:val="26"/>
          <w:szCs w:val="26"/>
          <w:rtl/>
          <w:lang w:bidi="fa-IR"/>
        </w:rPr>
        <w:t>ی</w:t>
      </w:r>
      <w:r w:rsidRPr="00AE320B">
        <w:rPr>
          <w:rFonts w:ascii="IRLotus" w:hAnsi="IRLotus" w:cs="IRLotus"/>
          <w:sz w:val="26"/>
          <w:szCs w:val="26"/>
          <w:rtl/>
          <w:lang w:bidi="fa-IR"/>
        </w:rPr>
        <w:t>د</w:t>
      </w:r>
      <w:r>
        <w:rPr>
          <w:rFonts w:ascii="IRLotus" w:hAnsi="IRLotus" w:cs="IRLotus" w:hint="cs"/>
          <w:sz w:val="26"/>
          <w:szCs w:val="26"/>
          <w:rtl/>
          <w:lang w:bidi="fa-IR"/>
        </w:rPr>
        <w:t>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الهندية</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يكن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تأثير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مصر. </w:t>
      </w:r>
      <w:proofErr w:type="spellStart"/>
      <w:r w:rsidRPr="00AE320B">
        <w:rPr>
          <w:rFonts w:ascii="IRLotus" w:hAnsi="IRLotus" w:cs="IRLotus"/>
          <w:sz w:val="26"/>
          <w:szCs w:val="26"/>
          <w:rtl/>
          <w:lang w:bidi="fa-IR"/>
        </w:rPr>
        <w:t>حتى</w:t>
      </w:r>
      <w:proofErr w:type="spellEnd"/>
      <w:r w:rsidRPr="00AE320B">
        <w:rPr>
          <w:rFonts w:ascii="IRLotus" w:hAnsi="IRLotus" w:cs="IRLotus"/>
          <w:sz w:val="26"/>
          <w:szCs w:val="26"/>
          <w:rtl/>
          <w:lang w:bidi="fa-IR"/>
        </w:rPr>
        <w:t xml:space="preserve"> لو </w:t>
      </w:r>
      <w:proofErr w:type="spellStart"/>
      <w:r w:rsidRPr="00AE320B">
        <w:rPr>
          <w:rFonts w:ascii="IRLotus" w:hAnsi="IRLotus" w:cs="IRLotus"/>
          <w:sz w:val="26"/>
          <w:szCs w:val="26"/>
          <w:rtl/>
          <w:lang w:bidi="fa-IR"/>
        </w:rPr>
        <w:t>سمحنا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بالنقاش</w:t>
      </w:r>
      <w:proofErr w:type="spellEnd"/>
      <w:r w:rsidRPr="00AE320B">
        <w:rPr>
          <w:rFonts w:ascii="IRLotus" w:hAnsi="IRLotus" w:cs="IRLotus"/>
          <w:sz w:val="26"/>
          <w:szCs w:val="26"/>
          <w:rtl/>
          <w:lang w:bidi="fa-IR"/>
        </w:rPr>
        <w:t xml:space="preserve"> الحاد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الأفغاني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خان حول مفهوم </w:t>
      </w:r>
      <w:proofErr w:type="spellStart"/>
      <w:r w:rsidRPr="00AE320B">
        <w:rPr>
          <w:rFonts w:ascii="IRLotus" w:hAnsi="IRLotus" w:cs="IRLotus"/>
          <w:sz w:val="26"/>
          <w:szCs w:val="26"/>
          <w:rtl/>
          <w:lang w:bidi="fa-IR"/>
        </w:rPr>
        <w:t>الطبيعية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فإن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أقل</w:t>
      </w:r>
      <w:proofErr w:type="spellEnd"/>
      <w:r w:rsidRPr="00AE320B">
        <w:rPr>
          <w:rFonts w:ascii="IRLotus" w:hAnsi="IRLotus" w:cs="IRLotus"/>
          <w:sz w:val="26"/>
          <w:szCs w:val="26"/>
          <w:rtl/>
          <w:lang w:bidi="fa-IR"/>
        </w:rPr>
        <w:t xml:space="preserve"> ما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قوله</w:t>
      </w:r>
      <w:proofErr w:type="spellEnd"/>
      <w:r w:rsidRPr="00AE320B">
        <w:rPr>
          <w:rFonts w:ascii="IRLotus" w:hAnsi="IRLotus" w:cs="IRLotus"/>
          <w:sz w:val="26"/>
          <w:szCs w:val="26"/>
          <w:rtl/>
          <w:lang w:bidi="fa-IR"/>
        </w:rPr>
        <w:t xml:space="preserve"> هو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الاعتزالیة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w:t>
      </w:r>
      <w:r>
        <w:rPr>
          <w:rFonts w:ascii="IRLotus" w:hAnsi="IRLotus" w:cs="IRLotus" w:hint="cs"/>
          <w:sz w:val="26"/>
          <w:szCs w:val="26"/>
          <w:rtl/>
          <w:lang w:bidi="fa-IR"/>
        </w:rPr>
        <w:t>ی</w:t>
      </w:r>
      <w:r w:rsidRPr="00AE320B">
        <w:rPr>
          <w:rFonts w:ascii="IRLotus" w:hAnsi="IRLotus" w:cs="IRLotus"/>
          <w:sz w:val="26"/>
          <w:szCs w:val="26"/>
          <w:rtl/>
          <w:lang w:bidi="fa-IR"/>
        </w:rPr>
        <w:t>د</w:t>
      </w:r>
      <w:r>
        <w:rPr>
          <w:rFonts w:ascii="IRLotus" w:hAnsi="IRLotus" w:cs="IRLotus" w:hint="cs"/>
          <w:sz w:val="26"/>
          <w:szCs w:val="26"/>
          <w:rtl/>
          <w:lang w:bidi="fa-IR"/>
        </w:rPr>
        <w:t>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والمصرية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تطورتا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بالتوازي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بسبب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فرضته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الإمبريالية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البريطانية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مسلمينا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الهنود</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يتمكن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التياران</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الالتقاء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المرحلة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المبكرة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الروابط</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الوثيقة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المتزايدة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المثقفين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والمصريين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أعقبت</w:t>
      </w:r>
      <w:proofErr w:type="spellEnd"/>
      <w:r w:rsidRPr="00AE320B">
        <w:rPr>
          <w:rFonts w:ascii="IRLotus" w:hAnsi="IRLotus" w:cs="IRLotus"/>
          <w:sz w:val="26"/>
          <w:szCs w:val="26"/>
          <w:rtl/>
          <w:lang w:bidi="fa-IR"/>
        </w:rPr>
        <w:t xml:space="preserve"> استقلال </w:t>
      </w:r>
      <w:proofErr w:type="spellStart"/>
      <w:r w:rsidRPr="00AE320B">
        <w:rPr>
          <w:rFonts w:ascii="IRLotus" w:hAnsi="IRLotus" w:cs="IRLotus"/>
          <w:sz w:val="26"/>
          <w:szCs w:val="26"/>
          <w:rtl/>
          <w:lang w:bidi="fa-IR"/>
        </w:rPr>
        <w:t>البلدين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المتزايد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تقارب </w:t>
      </w:r>
      <w:proofErr w:type="spellStart"/>
      <w:r w:rsidRPr="00AE320B">
        <w:rPr>
          <w:rFonts w:ascii="IRLotus" w:hAnsi="IRLotus" w:cs="IRLotus"/>
          <w:sz w:val="26"/>
          <w:szCs w:val="26"/>
          <w:rtl/>
          <w:lang w:bidi="fa-IR"/>
        </w:rPr>
        <w:t>ملحوظ</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التيارات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الاعتزالیة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00A453E6" w:rsidRPr="00AE320B">
        <w:rPr>
          <w:rFonts w:ascii="IRLotus" w:hAnsi="IRLotus" w:cs="IRLotus"/>
          <w:sz w:val="26"/>
          <w:szCs w:val="26"/>
        </w:rPr>
        <w:t>Kh</w:t>
      </w:r>
      <w:r w:rsidR="00A453E6" w:rsidRPr="00AE320B">
        <w:rPr>
          <w:rFonts w:ascii="Times New Roman" w:hAnsi="Times New Roman" w:cs="Times New Roman"/>
          <w:sz w:val="26"/>
          <w:szCs w:val="26"/>
        </w:rPr>
        <w:t>ᾱ</w:t>
      </w:r>
      <w:r w:rsidR="00A453E6" w:rsidRPr="00AE320B">
        <w:rPr>
          <w:rFonts w:ascii="IRLotus" w:hAnsi="IRLotus" w:cs="IRLotus"/>
          <w:sz w:val="26"/>
          <w:szCs w:val="26"/>
        </w:rPr>
        <w:t>lid</w:t>
      </w:r>
      <w:proofErr w:type="spellEnd"/>
      <w:r w:rsidR="00A453E6" w:rsidRPr="00AE320B">
        <w:rPr>
          <w:rFonts w:ascii="IRLotus" w:hAnsi="IRLotus" w:cs="IRLotus"/>
          <w:sz w:val="26"/>
          <w:szCs w:val="26"/>
        </w:rPr>
        <w:t>,</w:t>
      </w:r>
      <w:r w:rsidR="00A453E6">
        <w:rPr>
          <w:rFonts w:ascii="IRLotus" w:hAnsi="IRLotus" w:cs="IRLotus"/>
          <w:sz w:val="26"/>
          <w:szCs w:val="26"/>
        </w:rPr>
        <w:t xml:space="preserve"> 1969, 324</w:t>
      </w:r>
      <w:r w:rsidRPr="00AE320B">
        <w:rPr>
          <w:rFonts w:ascii="IRLotus" w:hAnsi="IRLotus" w:cs="IRLotus"/>
          <w:sz w:val="26"/>
          <w:szCs w:val="26"/>
          <w:rtl/>
          <w:lang w:bidi="fa-IR"/>
        </w:rPr>
        <w:t>).</w:t>
      </w:r>
    </w:p>
    <w:p w14:paraId="0F99835B" w14:textId="2BC8A2EF"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نُشر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العمل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لأولريش</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شون</w:t>
      </w:r>
      <w:proofErr w:type="spellEnd"/>
      <w:r w:rsidRPr="00AE320B">
        <w:rPr>
          <w:rFonts w:ascii="IRLotus" w:hAnsi="IRLotus" w:cs="IRLotus"/>
          <w:sz w:val="26"/>
          <w:szCs w:val="26"/>
          <w:rtl/>
          <w:lang w:bidi="fa-IR"/>
        </w:rPr>
        <w:t xml:space="preserve"> عام ١٩٧٦ </w:t>
      </w:r>
      <w:proofErr w:type="spellStart"/>
      <w:r w:rsidRPr="00AE320B">
        <w:rPr>
          <w:rFonts w:ascii="IRLotus" w:hAnsi="IRLotus" w:cs="IRLotus"/>
          <w:sz w:val="26"/>
          <w:szCs w:val="26"/>
          <w:rtl/>
          <w:lang w:bidi="fa-IR"/>
        </w:rPr>
        <w:t>بعنوان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الإرادة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تأمل </w:t>
      </w:r>
      <w:proofErr w:type="spellStart"/>
      <w:r w:rsidRPr="00AE320B">
        <w:rPr>
          <w:rFonts w:ascii="IRLotus" w:hAnsi="IRLotus" w:cs="IRLotus"/>
          <w:sz w:val="26"/>
          <w:szCs w:val="26"/>
          <w:rtl/>
          <w:lang w:bidi="fa-IR"/>
        </w:rPr>
        <w:t>مسيحي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حوار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العلوم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الطبيعية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فهو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يقول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الكتاب</w:t>
      </w:r>
      <w:proofErr w:type="spellEnd"/>
      <w:r w:rsidRPr="00AE320B">
        <w:rPr>
          <w:rFonts w:ascii="IRLotus" w:hAnsi="IRLotus" w:cs="IRLotus"/>
          <w:sz w:val="26"/>
          <w:szCs w:val="26"/>
          <w:rtl/>
          <w:lang w:bidi="fa-IR"/>
        </w:rPr>
        <w:t>: "</w:t>
      </w:r>
      <w:proofErr w:type="spellStart"/>
      <w:r w:rsidRPr="00AE320B">
        <w:rPr>
          <w:rFonts w:ascii="IRLotus" w:hAnsi="IRLotus" w:cs="IRLotus"/>
          <w:sz w:val="26"/>
          <w:szCs w:val="26"/>
          <w:rtl/>
          <w:lang w:bidi="fa-IR"/>
        </w:rPr>
        <w:t>إن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إحياء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المعتزلي</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أهم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الأحداث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عالم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والنهضة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ويشير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شون</w:t>
      </w:r>
      <w:proofErr w:type="spellEnd"/>
      <w:r w:rsidRPr="00AE320B">
        <w:rPr>
          <w:rFonts w:ascii="IRLotus" w:hAnsi="IRLotus" w:cs="IRLotus"/>
          <w:sz w:val="26"/>
          <w:szCs w:val="26"/>
          <w:rtl/>
          <w:lang w:bidi="fa-IR"/>
        </w:rPr>
        <w:t xml:space="preserve">، مثل خالد،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كاسبر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ويذكر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مثل جمال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الأفغاني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وغيرهم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ويضيف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القائمة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شخصيات</w:t>
      </w:r>
      <w:proofErr w:type="spellEnd"/>
      <w:r w:rsidRPr="00AE320B">
        <w:rPr>
          <w:rFonts w:ascii="IRLotus" w:hAnsi="IRLotus" w:cs="IRLotus"/>
          <w:sz w:val="26"/>
          <w:szCs w:val="26"/>
          <w:rtl/>
          <w:lang w:bidi="fa-IR"/>
        </w:rPr>
        <w:t xml:space="preserve"> مثل محمد </w:t>
      </w:r>
      <w:proofErr w:type="spellStart"/>
      <w:r w:rsidRPr="00AE320B">
        <w:rPr>
          <w:rFonts w:ascii="IRLotus" w:hAnsi="IRLotus" w:cs="IRLotus"/>
          <w:sz w:val="26"/>
          <w:szCs w:val="26"/>
          <w:rtl/>
          <w:lang w:bidi="fa-IR"/>
        </w:rPr>
        <w:t>يوسف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موسى</w:t>
      </w:r>
      <w:proofErr w:type="spellEnd"/>
      <w:r w:rsidRPr="00AE320B">
        <w:rPr>
          <w:rFonts w:ascii="IRLotus" w:hAnsi="IRLotus" w:cs="IRLotus"/>
          <w:sz w:val="26"/>
          <w:szCs w:val="26"/>
          <w:rtl/>
          <w:lang w:bidi="fa-IR"/>
        </w:rPr>
        <w:t xml:space="preserve"> (١٨٩٩-١٩٦٣)، </w:t>
      </w:r>
      <w:proofErr w:type="spellStart"/>
      <w:r w:rsidRPr="00AE320B">
        <w:rPr>
          <w:rFonts w:ascii="IRLotus" w:hAnsi="IRLotus" w:cs="IRLotus"/>
          <w:sz w:val="26"/>
          <w:szCs w:val="26"/>
          <w:rtl/>
          <w:lang w:bidi="fa-IR"/>
        </w:rPr>
        <w:t>أستاذ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الفلسفة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والشريعة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الأزهر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وبعض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الجامعات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وأحد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أبرز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ممثلي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يوسف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موسى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مصلحًا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وحداثيًا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مصريًا</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أتباع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مدرسة</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وتلميذًا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للشيخ</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المراغي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وعبد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سليم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ومصطفى</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الرازق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فبذل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جهودًا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كبيرة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لإصلاح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وتجديد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المدارس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والجامعات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وخاصةً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الأزهر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الشريف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انظر</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الوهاب</w:t>
      </w:r>
      <w:proofErr w:type="spellEnd"/>
      <w:r w:rsidRPr="00AE320B">
        <w:rPr>
          <w:rFonts w:ascii="IRLotus" w:hAnsi="IRLotus" w:cs="IRLotus"/>
          <w:sz w:val="26"/>
          <w:szCs w:val="26"/>
          <w:rtl/>
          <w:lang w:bidi="fa-IR"/>
        </w:rPr>
        <w:t xml:space="preserve">، </w:t>
      </w:r>
      <w:r w:rsidR="0037683A">
        <w:rPr>
          <w:rFonts w:ascii="IRLotus" w:hAnsi="IRLotus" w:cs="IRLotus" w:hint="cs"/>
          <w:sz w:val="26"/>
          <w:szCs w:val="26"/>
          <w:rtl/>
          <w:lang w:bidi="fa-IR"/>
        </w:rPr>
        <w:t>2012</w:t>
      </w:r>
      <w:r w:rsidRPr="00AE320B">
        <w:rPr>
          <w:rFonts w:ascii="IRLotus" w:hAnsi="IRLotus" w:cs="IRLotus"/>
          <w:sz w:val="26"/>
          <w:szCs w:val="26"/>
          <w:rtl/>
          <w:lang w:bidi="fa-IR"/>
        </w:rPr>
        <w:t xml:space="preserve">، </w:t>
      </w:r>
      <w:r w:rsidR="0037683A">
        <w:rPr>
          <w:rFonts w:ascii="IRLotus" w:hAnsi="IRLotus" w:cs="IRLotus" w:hint="cs"/>
          <w:sz w:val="26"/>
          <w:szCs w:val="26"/>
          <w:rtl/>
          <w:lang w:bidi="fa-IR"/>
        </w:rPr>
        <w:t>ص</w:t>
      </w:r>
      <w:r w:rsidRPr="00AE320B">
        <w:rPr>
          <w:rFonts w:ascii="IRLotus" w:hAnsi="IRLotus" w:cs="IRLotus"/>
          <w:sz w:val="26"/>
          <w:szCs w:val="26"/>
          <w:rtl/>
          <w:lang w:bidi="fa-IR"/>
        </w:rPr>
        <w:t xml:space="preserve">22-28). </w:t>
      </w:r>
      <w:proofErr w:type="spellStart"/>
      <w:r w:rsidRPr="00AE320B">
        <w:rPr>
          <w:rFonts w:ascii="IRLotus" w:hAnsi="IRLotus" w:cs="IRLotus"/>
          <w:sz w:val="26"/>
          <w:szCs w:val="26"/>
          <w:rtl/>
          <w:lang w:bidi="fa-IR"/>
        </w:rPr>
        <w:t>يناقش</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رؤية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تبناها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وطوّر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رؤيتها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دافعين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الدفاع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الخارجي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الدفاع</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وجه </w:t>
      </w:r>
      <w:proofErr w:type="spellStart"/>
      <w:r w:rsidRPr="00AE320B">
        <w:rPr>
          <w:rFonts w:ascii="IRLotus" w:hAnsi="IRLotus" w:cs="IRLotus"/>
          <w:sz w:val="26"/>
          <w:szCs w:val="26"/>
          <w:rtl/>
          <w:lang w:bidi="fa-IR"/>
        </w:rPr>
        <w:t>الغرب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والإصلاح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الداخلي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تغيير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الاعتقاد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بالجبرية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الناشئ</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التراث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والتصوف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سبب </w:t>
      </w:r>
      <w:proofErr w:type="spellStart"/>
      <w:r w:rsidRPr="00AE320B">
        <w:rPr>
          <w:rFonts w:ascii="IRLotus" w:hAnsi="IRLotus" w:cs="IRLotus"/>
          <w:sz w:val="26"/>
          <w:szCs w:val="26"/>
          <w:rtl/>
          <w:lang w:bidi="fa-IR"/>
        </w:rPr>
        <w:t>تبني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المصلحين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المسلمين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لآراء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هو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طوروا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النعمة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تقضي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أفعال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تُحدد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بنعمة</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ورحمته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فالله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بنعمته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يهدي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الطاعة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واجتناب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المعصية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lastRenderedPageBreak/>
        <w:t>المقابل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هناك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الكسب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الأرثوذكسية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تقول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أفعال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يخلقها</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ويدفع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ثمنها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وهو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القيام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الأفعال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وبالتالي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الحصول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كسب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المكافأة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العقاب</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Hildebrandt,</w:t>
      </w:r>
      <w:r w:rsidR="00E367E6">
        <w:rPr>
          <w:rFonts w:ascii="IRLotus" w:hAnsi="IRLotus" w:cs="IRLotus"/>
          <w:sz w:val="26"/>
          <w:szCs w:val="26"/>
        </w:rPr>
        <w:t xml:space="preserve"> 2007,</w:t>
      </w:r>
      <w:r w:rsidRPr="00AE320B">
        <w:rPr>
          <w:rFonts w:ascii="IRLotus" w:hAnsi="IRLotus" w:cs="IRLotus"/>
          <w:sz w:val="26"/>
          <w:szCs w:val="26"/>
        </w:rPr>
        <w:t xml:space="preserve"> 41-43</w:t>
      </w:r>
      <w:r w:rsidRPr="00AE320B">
        <w:rPr>
          <w:rFonts w:ascii="IRLotus" w:hAnsi="IRLotus" w:cs="IRLotus"/>
          <w:sz w:val="26"/>
          <w:szCs w:val="26"/>
          <w:rtl/>
          <w:lang w:bidi="fa-IR"/>
        </w:rPr>
        <w:t>).</w:t>
      </w:r>
    </w:p>
    <w:p w14:paraId="0F50F122" w14:textId="77777777" w:rsidR="008B67E1" w:rsidRPr="000E3D41" w:rsidRDefault="008B67E1" w:rsidP="008B67E1">
      <w:pPr>
        <w:bidi/>
        <w:jc w:val="both"/>
        <w:rPr>
          <w:rFonts w:ascii="IRLotus" w:hAnsi="IRLotus" w:cs="IRLotus"/>
          <w:b/>
          <w:bCs/>
          <w:sz w:val="26"/>
          <w:szCs w:val="26"/>
          <w:lang w:bidi="fa-IR"/>
        </w:rPr>
      </w:pPr>
      <w:proofErr w:type="spellStart"/>
      <w:r w:rsidRPr="000E3D41">
        <w:rPr>
          <w:rFonts w:ascii="IRLotus" w:hAnsi="IRLotus" w:cs="IRLotus"/>
          <w:b/>
          <w:bCs/>
          <w:sz w:val="26"/>
          <w:szCs w:val="26"/>
          <w:rtl/>
          <w:lang w:bidi="fa-IR"/>
        </w:rPr>
        <w:t>حاجز</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الأصولية</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منذ</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سبعينيات</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القرن</w:t>
      </w:r>
      <w:proofErr w:type="spellEnd"/>
      <w:r w:rsidRPr="000E3D41">
        <w:rPr>
          <w:rFonts w:ascii="IRLotus" w:hAnsi="IRLotus" w:cs="IRLotus"/>
          <w:b/>
          <w:bCs/>
          <w:sz w:val="26"/>
          <w:szCs w:val="26"/>
          <w:rtl/>
          <w:lang w:bidi="fa-IR"/>
        </w:rPr>
        <w:t xml:space="preserve"> </w:t>
      </w:r>
      <w:proofErr w:type="spellStart"/>
      <w:r w:rsidRPr="000E3D41">
        <w:rPr>
          <w:rFonts w:ascii="IRLotus" w:hAnsi="IRLotus" w:cs="IRLotus"/>
          <w:b/>
          <w:bCs/>
          <w:sz w:val="26"/>
          <w:szCs w:val="26"/>
          <w:rtl/>
          <w:lang w:bidi="fa-IR"/>
        </w:rPr>
        <w:t>العشرين</w:t>
      </w:r>
      <w:proofErr w:type="spellEnd"/>
    </w:p>
    <w:p w14:paraId="2F3F6C3C" w14:textId="77777777"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منذ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أواخر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سبعينيات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العشرين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وربما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بافتراض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سيتبع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نهج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w:t>
      </w:r>
      <w:proofErr w:type="spellEnd"/>
      <w:r w:rsidRPr="00AE320B">
        <w:rPr>
          <w:rFonts w:ascii="IRLotus" w:hAnsi="IRLotus" w:cs="IRLotus"/>
          <w:sz w:val="26"/>
          <w:szCs w:val="26"/>
          <w:rtl/>
          <w:lang w:bidi="fa-IR"/>
        </w:rPr>
        <w:t xml:space="preserve"> عاجلاً </w:t>
      </w:r>
      <w:proofErr w:type="spellStart"/>
      <w:r w:rsidRPr="00AE320B">
        <w:rPr>
          <w:rFonts w:ascii="IRLotus" w:hAnsi="IRLotus" w:cs="IRLotus"/>
          <w:sz w:val="26"/>
          <w:szCs w:val="26"/>
          <w:rtl/>
          <w:lang w:bidi="fa-IR"/>
        </w:rPr>
        <w:t>أم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آجلاً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واجه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النقاش</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إحياء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حاجزاً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يُسمى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الأصولية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جوزيف</w:t>
      </w:r>
      <w:proofErr w:type="spellEnd"/>
      <w:r w:rsidRPr="00AE320B">
        <w:rPr>
          <w:rFonts w:ascii="IRLotus" w:hAnsi="IRLotus" w:cs="IRLotus"/>
          <w:sz w:val="26"/>
          <w:szCs w:val="26"/>
          <w:rtl/>
          <w:lang w:bidi="fa-IR"/>
        </w:rPr>
        <w:t xml:space="preserve"> فون </w:t>
      </w:r>
      <w:proofErr w:type="spellStart"/>
      <w:r w:rsidRPr="00AE320B">
        <w:rPr>
          <w:rFonts w:ascii="IRLotus" w:hAnsi="IRLotus" w:cs="IRLotus"/>
          <w:sz w:val="26"/>
          <w:szCs w:val="26"/>
          <w:rtl/>
          <w:lang w:bidi="fa-IR"/>
        </w:rPr>
        <w:t>إس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المتخصص</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القدماء</w:t>
      </w:r>
      <w:proofErr w:type="spellEnd"/>
      <w:r w:rsidRPr="00AE320B">
        <w:rPr>
          <w:rFonts w:ascii="IRLotus" w:hAnsi="IRLotus" w:cs="IRLotus"/>
          <w:sz w:val="26"/>
          <w:szCs w:val="26"/>
          <w:rtl/>
          <w:lang w:bidi="fa-IR"/>
        </w:rPr>
        <w:t>، عام ١٩٨٧:</w:t>
      </w:r>
    </w:p>
    <w:p w14:paraId="2F280D32" w14:textId="3D955123" w:rsidR="008B67E1" w:rsidRPr="00AE320B" w:rsidRDefault="008B67E1" w:rsidP="008B67E1">
      <w:pPr>
        <w:bidi/>
        <w:ind w:left="432" w:right="288"/>
        <w:jc w:val="both"/>
        <w:rPr>
          <w:rFonts w:ascii="IRLotus" w:hAnsi="IRLotus" w:cs="IRLotus"/>
          <w:sz w:val="26"/>
          <w:szCs w:val="26"/>
          <w:lang w:bidi="fa-IR"/>
        </w:rPr>
      </w:pP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اتخذت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مساراتٍ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متنوعة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إيران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وخاصةً</w:t>
      </w:r>
      <w:proofErr w:type="spellEnd"/>
      <w:r w:rsidRPr="00AE320B">
        <w:rPr>
          <w:rFonts w:ascii="IRLotus" w:hAnsi="IRLotus" w:cs="IRLotus"/>
          <w:sz w:val="26"/>
          <w:szCs w:val="26"/>
          <w:rtl/>
          <w:lang w:bidi="fa-IR"/>
        </w:rPr>
        <w:t xml:space="preserve"> بعد صعود </w:t>
      </w:r>
      <w:proofErr w:type="spellStart"/>
      <w:r w:rsidRPr="00AE320B">
        <w:rPr>
          <w:rFonts w:ascii="IRLotus" w:hAnsi="IRLotus" w:cs="IRLotus"/>
          <w:sz w:val="26"/>
          <w:szCs w:val="26"/>
          <w:rtl/>
          <w:lang w:bidi="fa-IR"/>
        </w:rPr>
        <w:t>المذهب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الشيعي</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يزال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فكرهم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اللاهوتي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حاضرًا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بقوة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اليمن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انجذبوا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التراث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الزيدي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لكنهم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فقدوا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طاقاتهم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الإبداعية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وفي</w:t>
      </w:r>
      <w:proofErr w:type="spellEnd"/>
      <w:r w:rsidRPr="00AE320B">
        <w:rPr>
          <w:rFonts w:ascii="IRLotus" w:hAnsi="IRLotus" w:cs="IRLotus"/>
          <w:sz w:val="26"/>
          <w:szCs w:val="26"/>
          <w:rtl/>
          <w:lang w:bidi="fa-IR"/>
        </w:rPr>
        <w:t xml:space="preserve"> بعض </w:t>
      </w:r>
      <w:proofErr w:type="spellStart"/>
      <w:r w:rsidRPr="00AE320B">
        <w:rPr>
          <w:rFonts w:ascii="IRLotus" w:hAnsi="IRLotus" w:cs="IRLotus"/>
          <w:sz w:val="26"/>
          <w:szCs w:val="26"/>
          <w:rtl/>
          <w:lang w:bidi="fa-IR"/>
        </w:rPr>
        <w:t>الدول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شهدت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حركات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حداثية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سعوا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تقديم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أدلة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الطابع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الأصيل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أدى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وخاصةً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مصر خلال </w:t>
      </w:r>
      <w:proofErr w:type="spellStart"/>
      <w:r w:rsidRPr="00AE320B">
        <w:rPr>
          <w:rFonts w:ascii="IRLotus" w:hAnsi="IRLotus" w:cs="IRLotus"/>
          <w:sz w:val="26"/>
          <w:szCs w:val="26"/>
          <w:rtl/>
          <w:lang w:bidi="fa-IR"/>
        </w:rPr>
        <w:t>الجيلين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الماضيين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حماسة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وُصفت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أحيانًا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بأنها</w:t>
      </w:r>
      <w:proofErr w:type="spellEnd"/>
      <w:r w:rsidRPr="00AE320B">
        <w:rPr>
          <w:rFonts w:ascii="IRLotus" w:hAnsi="IRLotus" w:cs="IRLotus"/>
          <w:sz w:val="26"/>
          <w:szCs w:val="26"/>
          <w:rtl/>
          <w:lang w:bidi="fa-IR"/>
        </w:rPr>
        <w:t xml:space="preserve"> نوع من "</w:t>
      </w:r>
      <w:proofErr w:type="spellStart"/>
      <w:r w:rsidRPr="00AE320B">
        <w:rPr>
          <w:rFonts w:ascii="IRLotus" w:hAnsi="IRLotus" w:cs="IRLotus"/>
          <w:sz w:val="26"/>
          <w:szCs w:val="26"/>
          <w:rtl/>
          <w:lang w:bidi="fa-IR"/>
        </w:rPr>
        <w:t>النهضة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الأصولية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أثبتت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النظرة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متسرعة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غير</w:t>
      </w:r>
      <w:proofErr w:type="spellEnd"/>
      <w:r w:rsidRPr="00AE320B">
        <w:rPr>
          <w:rFonts w:ascii="IRLotus" w:hAnsi="IRLotus" w:cs="IRLotus"/>
          <w:sz w:val="26"/>
          <w:szCs w:val="26"/>
          <w:rtl/>
          <w:lang w:bidi="fa-IR"/>
        </w:rPr>
        <w:t xml:space="preserve"> وقتها. </w:t>
      </w:r>
      <w:proofErr w:type="spellStart"/>
      <w:r w:rsidRPr="00AE320B">
        <w:rPr>
          <w:rFonts w:ascii="IRLotus" w:hAnsi="IRLotus" w:cs="IRLotus"/>
          <w:sz w:val="26"/>
          <w:szCs w:val="26"/>
          <w:rtl/>
          <w:lang w:bidi="fa-IR"/>
        </w:rPr>
        <w:t>وُضعت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أخرى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خانة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الهرطقة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والبدع</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Van Ess,</w:t>
      </w:r>
      <w:r w:rsidR="000111FF">
        <w:rPr>
          <w:rFonts w:ascii="IRLotus" w:hAnsi="IRLotus" w:cs="IRLotus"/>
          <w:sz w:val="26"/>
          <w:szCs w:val="26"/>
        </w:rPr>
        <w:t xml:space="preserve"> 1987,</w:t>
      </w:r>
      <w:r w:rsidRPr="00AE320B">
        <w:rPr>
          <w:rFonts w:ascii="IRLotus" w:hAnsi="IRLotus" w:cs="IRLotus"/>
          <w:sz w:val="26"/>
          <w:szCs w:val="26"/>
        </w:rPr>
        <w:t xml:space="preserve"> 6321</w:t>
      </w:r>
      <w:r w:rsidRPr="00AE320B">
        <w:rPr>
          <w:rFonts w:ascii="IRLotus" w:hAnsi="IRLotus" w:cs="IRLotus"/>
          <w:sz w:val="26"/>
          <w:szCs w:val="26"/>
          <w:rtl/>
          <w:lang w:bidi="fa-IR"/>
        </w:rPr>
        <w:t xml:space="preserve">). </w:t>
      </w:r>
    </w:p>
    <w:p w14:paraId="2E8EF103" w14:textId="77777777"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ومن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الأمثلة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للمعارضة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الأصولية</w:t>
      </w:r>
      <w:proofErr w:type="spellEnd"/>
      <w:r w:rsidRPr="00AE320B">
        <w:rPr>
          <w:rFonts w:ascii="IRLotus" w:hAnsi="IRLotus" w:cs="IRLotus"/>
          <w:sz w:val="26"/>
          <w:szCs w:val="26"/>
          <w:rtl/>
          <w:lang w:bidi="fa-IR"/>
        </w:rPr>
        <w:t xml:space="preserve"> علی </w:t>
      </w:r>
      <w:proofErr w:type="spellStart"/>
      <w:r>
        <w:rPr>
          <w:rFonts w:ascii="IRLotus" w:hAnsi="IRLotus" w:cs="IRLotus" w:hint="cs"/>
          <w:sz w:val="26"/>
          <w:szCs w:val="26"/>
          <w:rtl/>
          <w:lang w:bidi="fa-IR"/>
        </w:rPr>
        <w:t>ا</w:t>
      </w:r>
      <w:r w:rsidRPr="00AE320B">
        <w:rPr>
          <w:rFonts w:ascii="IRLotus" w:hAnsi="IRLotus" w:cs="IRLotus"/>
          <w:sz w:val="26"/>
          <w:szCs w:val="26"/>
          <w:rtl/>
          <w:lang w:bidi="fa-IR"/>
        </w:rPr>
        <w:t>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الوقت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الباحث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الباكستاني-الأمريكي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الشهير</w:t>
      </w:r>
      <w:proofErr w:type="spellEnd"/>
      <w:r w:rsidRPr="00AE320B">
        <w:rPr>
          <w:rFonts w:ascii="IRLotus" w:hAnsi="IRLotus" w:cs="IRLotus"/>
          <w:sz w:val="26"/>
          <w:szCs w:val="26"/>
          <w:rtl/>
          <w:lang w:bidi="fa-IR"/>
        </w:rPr>
        <w:t xml:space="preserve"> فضل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(1919-1988). </w:t>
      </w:r>
      <w:proofErr w:type="spellStart"/>
      <w:r w:rsidRPr="00AE320B">
        <w:rPr>
          <w:rFonts w:ascii="IRLotus" w:hAnsi="IRLotus" w:cs="IRLotus"/>
          <w:sz w:val="26"/>
          <w:szCs w:val="26"/>
          <w:rtl/>
          <w:lang w:bidi="fa-IR"/>
        </w:rPr>
        <w:t>فهو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یشتهر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بتطوير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أساليب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للبحث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وتأكيده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العدالة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آمن</w:t>
      </w:r>
      <w:proofErr w:type="spellEnd"/>
      <w:r w:rsidRPr="00AE320B">
        <w:rPr>
          <w:rFonts w:ascii="IRLotus" w:hAnsi="IRLotus" w:cs="IRLotus"/>
          <w:sz w:val="26"/>
          <w:szCs w:val="26"/>
          <w:rtl/>
          <w:lang w:bidi="fa-IR"/>
        </w:rPr>
        <w:t xml:space="preserve"> فضل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بضرورة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إعادة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النظر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الشاملة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مختلف </w:t>
      </w:r>
      <w:proofErr w:type="spellStart"/>
      <w:r w:rsidRPr="00AE320B">
        <w:rPr>
          <w:rFonts w:ascii="IRLotus" w:hAnsi="IRLotus" w:cs="IRLotus"/>
          <w:sz w:val="26"/>
          <w:szCs w:val="26"/>
          <w:rtl/>
          <w:lang w:bidi="fa-IR"/>
        </w:rPr>
        <w:t>القضايا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والفكرية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والأخلاقية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والروحية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وضع </w:t>
      </w:r>
      <w:proofErr w:type="spellStart"/>
      <w:r w:rsidRPr="00AE320B">
        <w:rPr>
          <w:rFonts w:ascii="IRLotus" w:hAnsi="IRLotus" w:cs="IRLotus"/>
          <w:sz w:val="26"/>
          <w:szCs w:val="26"/>
          <w:rtl/>
          <w:lang w:bidi="fa-IR"/>
        </w:rPr>
        <w:t>المرأة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والتعليم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كل</w:t>
      </w:r>
      <w:proofErr w:type="spellEnd"/>
      <w:r w:rsidRPr="00AE320B">
        <w:rPr>
          <w:rFonts w:ascii="IRLotus" w:hAnsi="IRLotus" w:cs="IRLotus"/>
          <w:sz w:val="26"/>
          <w:szCs w:val="26"/>
          <w:rtl/>
          <w:lang w:bidi="fa-IR"/>
        </w:rPr>
        <w:t xml:space="preserve"> مسلم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التفكير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نفسه، </w:t>
      </w:r>
      <w:proofErr w:type="spellStart"/>
      <w:r w:rsidRPr="00AE320B">
        <w:rPr>
          <w:rFonts w:ascii="IRLotus" w:hAnsi="IRLotus" w:cs="IRLotus"/>
          <w:sz w:val="26"/>
          <w:szCs w:val="26"/>
          <w:rtl/>
          <w:lang w:bidi="fa-IR"/>
        </w:rPr>
        <w:t>وفي</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وفي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طبيعة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والإنسان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w:t>
      </w:r>
      <w:proofErr w:type="spellEnd"/>
      <w:r w:rsidRPr="00AE320B">
        <w:rPr>
          <w:rFonts w:ascii="IRLotus" w:hAnsi="IRLotus" w:cs="IRLotus"/>
          <w:sz w:val="26"/>
          <w:szCs w:val="26"/>
          <w:rtl/>
          <w:lang w:bidi="fa-IR"/>
        </w:rPr>
        <w:t xml:space="preserve">  (</w:t>
      </w:r>
      <w:r w:rsidRPr="009F7C5A">
        <w:rPr>
          <w:rStyle w:val="Emphasis"/>
          <w:rFonts w:ascii="IRLotus" w:hAnsi="IRLotus" w:cs="IRLotus"/>
          <w:i w:val="0"/>
          <w:iCs w:val="0"/>
          <w:sz w:val="26"/>
          <w:szCs w:val="26"/>
        </w:rPr>
        <w:t>Fazlur</w:t>
      </w:r>
      <w:r w:rsidRPr="00AE320B">
        <w:rPr>
          <w:rStyle w:val="Emphasis"/>
          <w:rFonts w:ascii="IRLotus" w:hAnsi="IRLotus" w:cs="IRLotus"/>
          <w:sz w:val="26"/>
          <w:szCs w:val="26"/>
        </w:rPr>
        <w:t xml:space="preserve"> </w:t>
      </w:r>
      <w:r w:rsidRPr="009F7C5A">
        <w:rPr>
          <w:rStyle w:val="Emphasis"/>
          <w:rFonts w:ascii="IRLotus" w:hAnsi="IRLotus" w:cs="IRLotus"/>
          <w:i w:val="0"/>
          <w:iCs w:val="0"/>
          <w:sz w:val="26"/>
          <w:szCs w:val="26"/>
        </w:rPr>
        <w:t>Rahman</w:t>
      </w:r>
      <w:r w:rsidRPr="00AE320B">
        <w:rPr>
          <w:rStyle w:val="Emphasis"/>
          <w:rFonts w:ascii="IRLotus" w:hAnsi="IRLotus" w:cs="IRLotus"/>
          <w:sz w:val="26"/>
          <w:szCs w:val="26"/>
        </w:rPr>
        <w:t xml:space="preserve">, </w:t>
      </w:r>
      <w:r w:rsidRPr="009F7C5A">
        <w:rPr>
          <w:rStyle w:val="Emphasis"/>
          <w:rFonts w:ascii="IRLotus" w:hAnsi="IRLotus" w:cs="IRLotus"/>
          <w:i w:val="0"/>
          <w:iCs w:val="0"/>
          <w:sz w:val="26"/>
          <w:szCs w:val="26"/>
        </w:rPr>
        <w:t>1970,</w:t>
      </w:r>
      <w:r w:rsidRPr="00AE320B">
        <w:rPr>
          <w:rStyle w:val="Emphasis"/>
          <w:rFonts w:ascii="IRLotus" w:hAnsi="IRLotus" w:cs="IRLotus"/>
          <w:sz w:val="26"/>
          <w:szCs w:val="26"/>
        </w:rPr>
        <w:t xml:space="preserve"> </w:t>
      </w:r>
      <w:r w:rsidRPr="00AE320B">
        <w:rPr>
          <w:rStyle w:val="st"/>
          <w:rFonts w:ascii="IRLotus" w:hAnsi="IRLotus" w:cs="IRLotus"/>
          <w:sz w:val="26"/>
          <w:szCs w:val="26"/>
        </w:rPr>
        <w:t>p.317</w:t>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وأكد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العدالة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ورأى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صلى</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عليه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وسلم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مصلحًا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اجتماعيًا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سعى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تمكين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الفقراء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والضعفاء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والمستضعفين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مصدرًا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تُستمد</w:t>
      </w:r>
      <w:proofErr w:type="spellEnd"/>
      <w:r w:rsidRPr="00AE320B">
        <w:rPr>
          <w:rFonts w:ascii="IRLotus" w:hAnsi="IRLotus" w:cs="IRLotus"/>
          <w:sz w:val="26"/>
          <w:szCs w:val="26"/>
          <w:rtl/>
          <w:lang w:bidi="fa-IR"/>
        </w:rPr>
        <w:t xml:space="preserve"> منه </w:t>
      </w:r>
      <w:proofErr w:type="spellStart"/>
      <w:r w:rsidRPr="00AE320B">
        <w:rPr>
          <w:rFonts w:ascii="IRLotus" w:hAnsi="IRLotus" w:cs="IRLotus"/>
          <w:sz w:val="26"/>
          <w:szCs w:val="26"/>
          <w:rtl/>
          <w:lang w:bidi="fa-IR"/>
        </w:rPr>
        <w:t>المبادئ</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الأخلاقية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وليس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للشريعة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أهداف</w:t>
      </w:r>
      <w:proofErr w:type="spellEnd"/>
      <w:r w:rsidRPr="00AE320B">
        <w:rPr>
          <w:rFonts w:ascii="IRLotus" w:hAnsi="IRLotus" w:cs="IRLotus"/>
          <w:sz w:val="26"/>
          <w:szCs w:val="26"/>
          <w:rtl/>
          <w:lang w:bidi="fa-IR"/>
        </w:rPr>
        <w:t xml:space="preserve"> فضل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إقامة</w:t>
      </w:r>
      <w:proofErr w:type="spellEnd"/>
      <w:r w:rsidRPr="00AE320B">
        <w:rPr>
          <w:rFonts w:ascii="IRLotus" w:hAnsi="IRLotus" w:cs="IRLotus"/>
          <w:sz w:val="26"/>
          <w:szCs w:val="26"/>
          <w:rtl/>
          <w:lang w:bidi="fa-IR"/>
        </w:rPr>
        <w:t xml:space="preserve"> مجتمع </w:t>
      </w:r>
      <w:proofErr w:type="spellStart"/>
      <w:r w:rsidRPr="00AE320B">
        <w:rPr>
          <w:rFonts w:ascii="IRLotus" w:hAnsi="IRLotus" w:cs="IRLotus"/>
          <w:sz w:val="26"/>
          <w:szCs w:val="26"/>
          <w:rtl/>
          <w:lang w:bidi="fa-IR"/>
        </w:rPr>
        <w:t>خالٍ</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استغلال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الفقراء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بحسب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قوله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اعتبار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وخاصةً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تعاليم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w:t>
      </w:r>
      <w:proofErr w:type="spellStart"/>
      <w:r w:rsidRPr="00AE320B">
        <w:rPr>
          <w:rFonts w:ascii="IRLotus" w:hAnsi="IRLotus" w:cs="IRLotus"/>
          <w:sz w:val="26"/>
          <w:szCs w:val="26"/>
          <w:rtl/>
          <w:lang w:bidi="fa-IR"/>
        </w:rPr>
        <w:t>حركةً</w:t>
      </w:r>
      <w:proofErr w:type="spellEnd"/>
      <w:r w:rsidRPr="00AE320B">
        <w:rPr>
          <w:rFonts w:ascii="IRLotus" w:hAnsi="IRLotus" w:cs="IRLotus"/>
          <w:sz w:val="26"/>
          <w:szCs w:val="26"/>
          <w:rtl/>
          <w:lang w:bidi="fa-IR"/>
        </w:rPr>
        <w:t xml:space="preserve"> نحو </w:t>
      </w:r>
      <w:proofErr w:type="spellStart"/>
      <w:r w:rsidRPr="00AE320B">
        <w:rPr>
          <w:rFonts w:ascii="IRLotus" w:hAnsi="IRLotus" w:cs="IRLotus"/>
          <w:sz w:val="26"/>
          <w:szCs w:val="26"/>
          <w:rtl/>
          <w:lang w:bidi="fa-IR"/>
        </w:rPr>
        <w:t>تحقيق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مساواة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هادفة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وإيجابية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البشر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بمعنى</w:t>
      </w:r>
      <w:proofErr w:type="spellEnd"/>
      <w:r w:rsidRPr="00AE320B">
        <w:rPr>
          <w:rFonts w:ascii="IRLotus" w:hAnsi="IRLotus" w:cs="IRLotus"/>
          <w:sz w:val="26"/>
          <w:szCs w:val="26"/>
          <w:rtl/>
          <w:lang w:bidi="fa-IR"/>
        </w:rPr>
        <w:t xml:space="preserve"> آخر، لا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تحقيق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أهداف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بتحرر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حقيقي</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جميع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أشكال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الاستغلال</w:t>
      </w:r>
      <w:proofErr w:type="spellEnd"/>
      <w:r w:rsidRPr="00AE320B">
        <w:rPr>
          <w:rFonts w:ascii="IRLotus" w:hAnsi="IRLotus" w:cs="IRLotus"/>
          <w:sz w:val="26"/>
          <w:szCs w:val="26"/>
          <w:rtl/>
          <w:lang w:bidi="fa-IR"/>
        </w:rPr>
        <w:t xml:space="preserve"> - </w:t>
      </w:r>
      <w:proofErr w:type="spellStart"/>
      <w:r w:rsidRPr="00AE320B">
        <w:rPr>
          <w:rFonts w:ascii="IRLotus" w:hAnsi="IRLotus" w:cs="IRLotus"/>
          <w:sz w:val="26"/>
          <w:szCs w:val="26"/>
          <w:rtl/>
          <w:lang w:bidi="fa-IR"/>
        </w:rPr>
        <w:t>الاجتماعي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والروحي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والسياسي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والاقتصادي</w:t>
      </w:r>
      <w:proofErr w:type="spellEnd"/>
      <w:r w:rsidRPr="00AE320B">
        <w:rPr>
          <w:rFonts w:ascii="IRLotus" w:hAnsi="IRLotus" w:cs="IRLotus"/>
          <w:sz w:val="26"/>
          <w:szCs w:val="26"/>
          <w:rtl/>
          <w:lang w:bidi="fa-IR"/>
        </w:rPr>
        <w:t xml:space="preserve"> (</w:t>
      </w:r>
      <w:r w:rsidRPr="00AE320B">
        <w:rPr>
          <w:rStyle w:val="addmd"/>
          <w:rFonts w:ascii="IRLotus" w:hAnsi="IRLotus" w:cs="IRLotus"/>
          <w:sz w:val="26"/>
          <w:szCs w:val="26"/>
        </w:rPr>
        <w:t xml:space="preserve">Clarke &amp; </w:t>
      </w:r>
      <w:proofErr w:type="spellStart"/>
      <w:r w:rsidRPr="00AE320B">
        <w:rPr>
          <w:rStyle w:val="addmd"/>
          <w:rFonts w:ascii="IRLotus" w:hAnsi="IRLotus" w:cs="IRLotus"/>
          <w:sz w:val="26"/>
          <w:szCs w:val="26"/>
        </w:rPr>
        <w:t>Tittensor</w:t>
      </w:r>
      <w:proofErr w:type="spellEnd"/>
      <w:r w:rsidRPr="00AE320B">
        <w:rPr>
          <w:rStyle w:val="addmd"/>
          <w:rFonts w:ascii="IRLotus" w:hAnsi="IRLotus" w:cs="IRLotus"/>
          <w:sz w:val="26"/>
          <w:szCs w:val="26"/>
        </w:rPr>
        <w:t>,</w:t>
      </w:r>
      <w:r w:rsidRPr="00AE320B">
        <w:rPr>
          <w:rFonts w:ascii="IRLotus" w:hAnsi="IRLotus" w:cs="IRLotus"/>
          <w:sz w:val="26"/>
          <w:szCs w:val="26"/>
        </w:rPr>
        <w:t xml:space="preserve"> 2014, p.53</w:t>
      </w:r>
      <w:r w:rsidRPr="00AE320B">
        <w:rPr>
          <w:rFonts w:ascii="IRLotus" w:hAnsi="IRLotus" w:cs="IRLotus"/>
          <w:sz w:val="26"/>
          <w:szCs w:val="26"/>
          <w:rtl/>
          <w:lang w:bidi="fa-IR"/>
        </w:rPr>
        <w:t>).</w:t>
      </w:r>
    </w:p>
    <w:p w14:paraId="3CC0BC42" w14:textId="77777777" w:rsidR="008B67E1" w:rsidRPr="00AE320B" w:rsidRDefault="008B67E1" w:rsidP="008B67E1">
      <w:pPr>
        <w:autoSpaceDE w:val="0"/>
        <w:autoSpaceDN w:val="0"/>
        <w:bidi/>
        <w:adjustRightInd w:val="0"/>
        <w:spacing w:after="0" w:line="240" w:lineRule="auto"/>
        <w:jc w:val="both"/>
        <w:rPr>
          <w:rFonts w:ascii="IRLotus" w:hAnsi="IRLotus" w:cs="IRLotus"/>
          <w:sz w:val="26"/>
          <w:szCs w:val="26"/>
          <w:rtl/>
          <w:lang w:bidi="fa-IR"/>
        </w:rPr>
      </w:pPr>
      <w:r w:rsidRPr="00AE320B">
        <w:rPr>
          <w:rFonts w:ascii="IRLotus" w:hAnsi="IRLotus" w:cs="IRLotus"/>
          <w:sz w:val="26"/>
          <w:szCs w:val="26"/>
          <w:rtl/>
          <w:lang w:bidi="fa-IR"/>
        </w:rPr>
        <w:t xml:space="preserve">تعرض فضل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لانتقادات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الأصوليين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مسقط </w:t>
      </w:r>
      <w:proofErr w:type="spellStart"/>
      <w:r w:rsidRPr="00AE320B">
        <w:rPr>
          <w:rFonts w:ascii="IRLotus" w:hAnsi="IRLotus" w:cs="IRLotus"/>
          <w:sz w:val="26"/>
          <w:szCs w:val="26"/>
          <w:rtl/>
          <w:lang w:bidi="fa-IR"/>
        </w:rPr>
        <w:t>رأسه</w:t>
      </w:r>
      <w:proofErr w:type="spellEnd"/>
      <w:r w:rsidRPr="00AE320B">
        <w:rPr>
          <w:rFonts w:ascii="IRLotus" w:hAnsi="IRLotus" w:cs="IRLotus"/>
          <w:sz w:val="26"/>
          <w:szCs w:val="26"/>
          <w:rtl/>
          <w:lang w:bidi="fa-IR"/>
        </w:rPr>
        <w:t xml:space="preserve">، بل </w:t>
      </w:r>
      <w:proofErr w:type="spellStart"/>
      <w:r w:rsidRPr="00AE320B">
        <w:rPr>
          <w:rFonts w:ascii="IRLotus" w:hAnsi="IRLotus" w:cs="IRLotus"/>
          <w:sz w:val="26"/>
          <w:szCs w:val="26"/>
          <w:rtl/>
          <w:lang w:bidi="fa-IR"/>
        </w:rPr>
        <w:t>وتلقى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تهديدات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بالقتل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فسافر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أمريكا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درجة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أستاذ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بجامعة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شيكاغو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وظل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يشغل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المنصب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حتى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وفاته</w:t>
      </w:r>
      <w:proofErr w:type="spellEnd"/>
      <w:r w:rsidRPr="00AE320B">
        <w:rPr>
          <w:rFonts w:ascii="IRLotus" w:hAnsi="IRLotus" w:cs="IRLotus"/>
          <w:sz w:val="26"/>
          <w:szCs w:val="26"/>
          <w:rtl/>
          <w:lang w:bidi="fa-IR"/>
        </w:rPr>
        <w:t xml:space="preserve"> عام ١٩٨٨. </w:t>
      </w:r>
      <w:proofErr w:type="spellStart"/>
      <w:r w:rsidRPr="00AE320B">
        <w:rPr>
          <w:rFonts w:ascii="IRLotus" w:hAnsi="IRLotus" w:cs="IRLotus"/>
          <w:sz w:val="26"/>
          <w:szCs w:val="26"/>
          <w:rtl/>
          <w:lang w:bidi="fa-IR"/>
        </w:rPr>
        <w:t>يُعرف</w:t>
      </w:r>
      <w:proofErr w:type="spellEnd"/>
      <w:r w:rsidRPr="00AE320B">
        <w:rPr>
          <w:rFonts w:ascii="IRLotus" w:hAnsi="IRLotus" w:cs="IRLotus"/>
          <w:sz w:val="26"/>
          <w:szCs w:val="26"/>
          <w:rtl/>
          <w:lang w:bidi="fa-IR"/>
        </w:rPr>
        <w:t xml:space="preserve"> فضل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بمساهمته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الكبيرة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النقاش</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الإصلاحي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يقول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فريد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إسحاق</w:t>
      </w:r>
      <w:proofErr w:type="spellEnd"/>
      <w:r w:rsidRPr="00AE320B">
        <w:rPr>
          <w:rFonts w:ascii="IRLotus" w:hAnsi="IRLotus" w:cs="IRLotus"/>
          <w:sz w:val="26"/>
          <w:szCs w:val="26"/>
          <w:rtl/>
          <w:lang w:bidi="fa-IR"/>
        </w:rPr>
        <w:t xml:space="preserve"> عن فضل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إنه</w:t>
      </w:r>
      <w:proofErr w:type="spellEnd"/>
      <w:r w:rsidRPr="00AE320B">
        <w:rPr>
          <w:rFonts w:ascii="IRLotus" w:hAnsi="IRLotus" w:cs="IRLotus"/>
          <w:sz w:val="26"/>
          <w:szCs w:val="26"/>
          <w:rtl/>
          <w:lang w:bidi="fa-IR"/>
        </w:rPr>
        <w:t xml:space="preserve"> "بلا </w:t>
      </w:r>
      <w:proofErr w:type="spellStart"/>
      <w:r w:rsidRPr="00AE320B">
        <w:rPr>
          <w:rFonts w:ascii="IRLotus" w:hAnsi="IRLotus" w:cs="IRLotus"/>
          <w:sz w:val="26"/>
          <w:szCs w:val="26"/>
          <w:rtl/>
          <w:lang w:bidi="fa-IR"/>
        </w:rPr>
        <w:t>شك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أول</w:t>
      </w:r>
      <w:proofErr w:type="spellEnd"/>
      <w:r w:rsidRPr="00AE320B">
        <w:rPr>
          <w:rFonts w:ascii="IRLotus" w:hAnsi="IRLotus" w:cs="IRLotus"/>
          <w:sz w:val="26"/>
          <w:szCs w:val="26"/>
          <w:rtl/>
          <w:lang w:bidi="fa-IR"/>
        </w:rPr>
        <w:t xml:space="preserve"> عالم مسلم </w:t>
      </w:r>
      <w:proofErr w:type="spellStart"/>
      <w:r w:rsidRPr="00AE320B">
        <w:rPr>
          <w:rFonts w:ascii="IRLotus" w:hAnsi="IRLotus" w:cs="IRLotus"/>
          <w:sz w:val="26"/>
          <w:szCs w:val="26"/>
          <w:rtl/>
          <w:lang w:bidi="fa-IR"/>
        </w:rPr>
        <w:t>إصلاحي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حديث</w:t>
      </w:r>
      <w:proofErr w:type="spellEnd"/>
      <w:r w:rsidRPr="00AE320B">
        <w:rPr>
          <w:rFonts w:ascii="IRLotus" w:hAnsi="IRLotus" w:cs="IRLotus"/>
          <w:sz w:val="26"/>
          <w:szCs w:val="26"/>
          <w:rtl/>
          <w:lang w:bidi="fa-IR"/>
        </w:rPr>
        <w:t xml:space="preserve"> ربط </w:t>
      </w:r>
      <w:proofErr w:type="spellStart"/>
      <w:r w:rsidRPr="00AE320B">
        <w:rPr>
          <w:rFonts w:ascii="IRLotus" w:hAnsi="IRLotus" w:cs="IRLotus"/>
          <w:sz w:val="26"/>
          <w:szCs w:val="26"/>
          <w:rtl/>
          <w:lang w:bidi="fa-IR"/>
        </w:rPr>
        <w:t>مسألة</w:t>
      </w:r>
      <w:proofErr w:type="spellEnd"/>
      <w:r w:rsidRPr="00AE320B">
        <w:rPr>
          <w:rFonts w:ascii="IRLotus" w:hAnsi="IRLotus" w:cs="IRLotus"/>
          <w:sz w:val="26"/>
          <w:szCs w:val="26"/>
          <w:rtl/>
          <w:lang w:bidi="fa-IR"/>
        </w:rPr>
        <w:t xml:space="preserve"> مبدأ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بسياقه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وتفسيره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أحد</w:t>
      </w:r>
      <w:proofErr w:type="spellEnd"/>
      <w:r w:rsidRPr="00AE320B">
        <w:rPr>
          <w:rFonts w:ascii="IRLotus" w:hAnsi="IRLotus" w:cs="IRLotus"/>
          <w:sz w:val="26"/>
          <w:szCs w:val="26"/>
          <w:rtl/>
          <w:lang w:bidi="fa-IR"/>
        </w:rPr>
        <w:t xml:space="preserve"> طلاب فضل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جامعة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شيكاغو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نور خالص </w:t>
      </w:r>
      <w:proofErr w:type="spellStart"/>
      <w:r w:rsidRPr="00AE320B">
        <w:rPr>
          <w:rFonts w:ascii="IRLotus" w:hAnsi="IRLotus" w:cs="IRLotus"/>
          <w:sz w:val="26"/>
          <w:szCs w:val="26"/>
          <w:rtl/>
          <w:lang w:bidi="fa-IR"/>
        </w:rPr>
        <w:t>مجيد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أصبح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مفكرًا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إندونيسيًا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بارزًا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ولعب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دورًا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هامًا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نشر </w:t>
      </w:r>
      <w:proofErr w:type="spellStart"/>
      <w:r w:rsidRPr="00AE320B">
        <w:rPr>
          <w:rFonts w:ascii="IRLotus" w:hAnsi="IRLotus" w:cs="IRLotus"/>
          <w:sz w:val="26"/>
          <w:szCs w:val="26"/>
          <w:rtl/>
          <w:lang w:bidi="fa-IR"/>
        </w:rPr>
        <w:t>الدراسات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وانتشار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الليبرالية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والديمقراطية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إندونيسيا</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Saeed, 2008, p.222-223</w:t>
      </w:r>
      <w:r w:rsidRPr="00AE320B">
        <w:rPr>
          <w:rFonts w:ascii="IRLotus" w:hAnsi="IRLotus" w:cs="IRLotus"/>
          <w:sz w:val="26"/>
          <w:szCs w:val="26"/>
          <w:rtl/>
          <w:lang w:bidi="fa-IR"/>
        </w:rPr>
        <w:t xml:space="preserve">). مثال آخر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المعارضة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الأصولية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حدث</w:t>
      </w:r>
      <w:proofErr w:type="spellEnd"/>
      <w:r w:rsidRPr="00AE320B">
        <w:rPr>
          <w:rFonts w:ascii="IRLotus" w:hAnsi="IRLotus" w:cs="IRLotus"/>
          <w:sz w:val="26"/>
          <w:szCs w:val="26"/>
          <w:rtl/>
          <w:lang w:bidi="fa-IR"/>
        </w:rPr>
        <w:t xml:space="preserve"> بعد </w:t>
      </w:r>
      <w:proofErr w:type="spellStart"/>
      <w:r w:rsidRPr="00AE320B">
        <w:rPr>
          <w:rFonts w:ascii="IRLotus" w:hAnsi="IRLotus" w:cs="IRLotus"/>
          <w:sz w:val="26"/>
          <w:szCs w:val="26"/>
          <w:rtl/>
          <w:lang w:bidi="fa-IR"/>
        </w:rPr>
        <w:t>عقدين</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الزمن</w:t>
      </w:r>
      <w:proofErr w:type="spellEnd"/>
      <w:r w:rsidRPr="00AE320B">
        <w:rPr>
          <w:rFonts w:ascii="IRLotus" w:hAnsi="IRLotus" w:cs="IRLotus"/>
          <w:sz w:val="26"/>
          <w:szCs w:val="26"/>
          <w:rtl/>
          <w:lang w:bidi="fa-IR"/>
        </w:rPr>
        <w:t xml:space="preserve"> -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عامي</w:t>
      </w:r>
      <w:proofErr w:type="spellEnd"/>
      <w:r w:rsidRPr="00AE320B">
        <w:rPr>
          <w:rFonts w:ascii="IRLotus" w:hAnsi="IRLotus" w:cs="IRLotus"/>
          <w:sz w:val="26"/>
          <w:szCs w:val="26"/>
          <w:rtl/>
          <w:lang w:bidi="fa-IR"/>
        </w:rPr>
        <w:t xml:space="preserve"> ١٩٣٣ و١٩٣٥ -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حالة</w:t>
      </w:r>
      <w:proofErr w:type="spellEnd"/>
      <w:r w:rsidRPr="00AE320B">
        <w:rPr>
          <w:rFonts w:ascii="IRLotus" w:hAnsi="IRLotus" w:cs="IRLotus"/>
          <w:sz w:val="26"/>
          <w:szCs w:val="26"/>
          <w:rtl/>
          <w:lang w:bidi="fa-IR"/>
        </w:rPr>
        <w:t xml:space="preserve"> عالم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w:t>
      </w:r>
      <w:proofErr w:type="spellEnd"/>
      <w:r w:rsidRPr="00AE320B">
        <w:rPr>
          <w:rFonts w:ascii="IRLotus" w:hAnsi="IRLotus" w:cs="IRLotus"/>
          <w:sz w:val="26"/>
          <w:szCs w:val="26"/>
          <w:rtl/>
          <w:lang w:bidi="fa-IR"/>
        </w:rPr>
        <w:t xml:space="preserve"> نصر حامد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ولكن</w:t>
      </w:r>
      <w:proofErr w:type="spellEnd"/>
      <w:r w:rsidRPr="00AE320B">
        <w:rPr>
          <w:rFonts w:ascii="IRLotus" w:hAnsi="IRLotus" w:cs="IRLotus"/>
          <w:sz w:val="26"/>
          <w:szCs w:val="26"/>
          <w:rtl/>
          <w:lang w:bidi="fa-IR"/>
        </w:rPr>
        <w:t xml:space="preserve"> هل </w:t>
      </w:r>
      <w:proofErr w:type="spellStart"/>
      <w:r w:rsidRPr="00AE320B">
        <w:rPr>
          <w:rFonts w:ascii="IRLotus" w:hAnsi="IRLotus" w:cs="IRLotus"/>
          <w:sz w:val="26"/>
          <w:szCs w:val="26"/>
          <w:rtl/>
          <w:lang w:bidi="fa-IR"/>
        </w:rPr>
        <w:t>انتهى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فجأة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استمر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ثمانية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عقود</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منذ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اتجهت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النقاشات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أكثر</w:t>
      </w:r>
      <w:proofErr w:type="spellEnd"/>
      <w:r w:rsidRPr="00AE320B">
        <w:rPr>
          <w:rFonts w:ascii="IRLotus" w:hAnsi="IRLotus" w:cs="IRLotus"/>
          <w:sz w:val="26"/>
          <w:szCs w:val="26"/>
          <w:rtl/>
          <w:lang w:bidi="fa-IR"/>
        </w:rPr>
        <w:t xml:space="preserve"> نحو "</w:t>
      </w:r>
      <w:proofErr w:type="spellStart"/>
      <w:r w:rsidRPr="00AE320B">
        <w:rPr>
          <w:rFonts w:ascii="IRLotus" w:hAnsi="IRLotus" w:cs="IRLotus"/>
          <w:sz w:val="26"/>
          <w:szCs w:val="26"/>
          <w:rtl/>
          <w:lang w:bidi="fa-IR"/>
        </w:rPr>
        <w:t>إعادة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أكاديمية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للمعتزلة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النوع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نشرته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زابینه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شميتكه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إعادة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تراث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lastRenderedPageBreak/>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مقال </w:t>
      </w:r>
      <w:proofErr w:type="spellStart"/>
      <w:r w:rsidRPr="00AE320B">
        <w:rPr>
          <w:rFonts w:ascii="IRLotus" w:hAnsi="IRLotus" w:cs="IRLotus"/>
          <w:sz w:val="26"/>
          <w:szCs w:val="26"/>
          <w:rtl/>
          <w:lang w:bidi="fa-IR"/>
        </w:rPr>
        <w:t>لنيل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روبنسون</w:t>
      </w:r>
      <w:proofErr w:type="spellEnd"/>
      <w:r w:rsidRPr="00AE320B">
        <w:rPr>
          <w:rStyle w:val="FootnoteReference"/>
          <w:rFonts w:ascii="IRLotus" w:hAnsi="IRLotus" w:cs="IRLotus"/>
          <w:sz w:val="26"/>
          <w:szCs w:val="26"/>
          <w:rtl/>
          <w:lang w:bidi="fa-IR"/>
        </w:rPr>
        <w:footnoteReference w:id="6"/>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يقارن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الصراعات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الطائفية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والأيديولوجية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المختلفة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الترجمات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الإنجليزية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ويناقش</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الترجمات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والاعتزالیة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والحداثية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جانب </w:t>
      </w:r>
      <w:proofErr w:type="spellStart"/>
      <w:r w:rsidRPr="00AE320B">
        <w:rPr>
          <w:rFonts w:ascii="IRLotus" w:hAnsi="IRLotus" w:cs="IRLotus"/>
          <w:sz w:val="26"/>
          <w:szCs w:val="26"/>
          <w:rtl/>
          <w:lang w:bidi="fa-IR"/>
        </w:rPr>
        <w:t>الترجمات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الشيعية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والتقليدية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والعلمية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لهذا</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تزال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تبدو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جذابة</w:t>
      </w:r>
      <w:proofErr w:type="spellEnd"/>
      <w:r w:rsidRPr="00AE320B">
        <w:rPr>
          <w:rFonts w:ascii="IRLotus" w:hAnsi="IRLotus" w:cs="IRLotus"/>
          <w:sz w:val="26"/>
          <w:szCs w:val="26"/>
          <w:rtl/>
          <w:lang w:bidi="fa-IR"/>
        </w:rPr>
        <w:t>.</w:t>
      </w:r>
    </w:p>
    <w:p w14:paraId="49030458" w14:textId="0373E1FF" w:rsidR="008B67E1" w:rsidRDefault="008B67E1" w:rsidP="008B67E1">
      <w:pPr>
        <w:autoSpaceDE w:val="0"/>
        <w:autoSpaceDN w:val="0"/>
        <w:bidi/>
        <w:adjustRightInd w:val="0"/>
        <w:spacing w:after="0" w:line="240" w:lineRule="auto"/>
        <w:jc w:val="both"/>
        <w:rPr>
          <w:rFonts w:ascii="IRLotus" w:hAnsi="IRLotus" w:cs="IRLotus"/>
          <w:sz w:val="26"/>
          <w:szCs w:val="26"/>
          <w:rtl/>
          <w:lang w:bidi="fa-IR"/>
        </w:rPr>
      </w:pP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عام ١٩٩٧، نشر </w:t>
      </w:r>
      <w:proofErr w:type="spellStart"/>
      <w:r w:rsidRPr="00AE320B">
        <w:rPr>
          <w:rFonts w:ascii="IRLotus" w:hAnsi="IRLotus" w:cs="IRLotus"/>
          <w:sz w:val="26"/>
          <w:szCs w:val="26"/>
          <w:rtl/>
          <w:lang w:bidi="fa-IR"/>
        </w:rPr>
        <w:t>ريتشارد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مارتن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ومارك</w:t>
      </w:r>
      <w:proofErr w:type="spellEnd"/>
      <w:r w:rsidRPr="00AE320B">
        <w:rPr>
          <w:rFonts w:ascii="IRLotus" w:hAnsi="IRLotus" w:cs="IRLotus"/>
          <w:sz w:val="26"/>
          <w:szCs w:val="26"/>
          <w:rtl/>
          <w:lang w:bidi="fa-IR"/>
        </w:rPr>
        <w:t xml:space="preserve"> آر. </w:t>
      </w:r>
      <w:proofErr w:type="spellStart"/>
      <w:r w:rsidRPr="00AE320B">
        <w:rPr>
          <w:rFonts w:ascii="IRLotus" w:hAnsi="IRLotus" w:cs="IRLotus"/>
          <w:sz w:val="26"/>
          <w:szCs w:val="26"/>
          <w:rtl/>
          <w:lang w:bidi="fa-IR"/>
        </w:rPr>
        <w:t>وودوارد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دفاعًا</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w:t>
      </w:r>
      <w:proofErr w:type="spellStart"/>
      <w:r w:rsidRPr="00AE320B">
        <w:rPr>
          <w:rFonts w:ascii="IRLotus" w:hAnsi="IRLotus" w:cs="IRLotus"/>
          <w:sz w:val="26"/>
          <w:szCs w:val="26"/>
          <w:rtl/>
          <w:lang w:bidi="fa-IR"/>
        </w:rPr>
        <w:t>المدافعون</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العقل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الاعتزالية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المدرسة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القروسطية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الأيقونة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بالتعاون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الباحث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الاندونيسي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أتماجا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واستند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أفكاره</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i/>
          <w:iCs/>
          <w:sz w:val="26"/>
          <w:szCs w:val="26"/>
          <w:rtl/>
          <w:lang w:bidi="fa-IR"/>
        </w:rPr>
        <w:t>الأصول</w:t>
      </w:r>
      <w:proofErr w:type="spellEnd"/>
      <w:r w:rsidRPr="00AE320B">
        <w:rPr>
          <w:rFonts w:ascii="IRLotus" w:hAnsi="IRLotus" w:cs="IRLotus"/>
          <w:i/>
          <w:iCs/>
          <w:sz w:val="26"/>
          <w:szCs w:val="26"/>
          <w:rtl/>
          <w:lang w:bidi="fa-IR"/>
        </w:rPr>
        <w:t xml:space="preserve"> </w:t>
      </w:r>
      <w:proofErr w:type="spellStart"/>
      <w:r w:rsidRPr="00AE320B">
        <w:rPr>
          <w:rFonts w:ascii="IRLotus" w:hAnsi="IRLotus" w:cs="IRLotus"/>
          <w:i/>
          <w:iCs/>
          <w:sz w:val="26"/>
          <w:szCs w:val="26"/>
          <w:rtl/>
          <w:lang w:bidi="fa-IR"/>
        </w:rPr>
        <w:t>الخمسة</w:t>
      </w:r>
      <w:proofErr w:type="spellEnd"/>
      <w:r w:rsidRPr="00AE320B">
        <w:rPr>
          <w:rFonts w:ascii="IRLotus" w:hAnsi="IRLotus" w:cs="IRLotus"/>
          <w:i/>
          <w:iCs/>
          <w:sz w:val="26"/>
          <w:szCs w:val="26"/>
          <w:rtl/>
          <w:lang w:bidi="fa-IR"/>
        </w:rPr>
        <w:t xml:space="preserve"> </w:t>
      </w:r>
      <w:proofErr w:type="spellStart"/>
      <w:r w:rsidRPr="00AE320B">
        <w:rPr>
          <w:rFonts w:ascii="IRLotus" w:hAnsi="IRLotus" w:cs="IRLotus"/>
          <w:sz w:val="26"/>
          <w:szCs w:val="26"/>
          <w:rtl/>
          <w:lang w:bidi="fa-IR"/>
        </w:rPr>
        <w:t>للقاضي</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الجبار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يوحي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العنوان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يعتبر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المؤلفان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رمزًا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وأيقونة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بالإضافة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المفكرين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وغيرهم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يحددان</w:t>
      </w:r>
      <w:proofErr w:type="spellEnd"/>
      <w:r w:rsidRPr="00AE320B">
        <w:rPr>
          <w:rFonts w:ascii="IRLotus" w:hAnsi="IRLotus" w:cs="IRLotus"/>
          <w:sz w:val="26"/>
          <w:szCs w:val="26"/>
          <w:rtl/>
          <w:lang w:bidi="fa-IR"/>
        </w:rPr>
        <w:t xml:space="preserve"> بعض </w:t>
      </w:r>
      <w:proofErr w:type="spellStart"/>
      <w:r w:rsidRPr="00AE320B">
        <w:rPr>
          <w:rFonts w:ascii="IRLotus" w:hAnsi="IRLotus" w:cs="IRLotus"/>
          <w:sz w:val="26"/>
          <w:szCs w:val="26"/>
          <w:rtl/>
          <w:lang w:bidi="fa-IR"/>
        </w:rPr>
        <w:t>العقلانيين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الاندونيسيين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فيهم</w:t>
      </w:r>
      <w:proofErr w:type="spellEnd"/>
      <w:r w:rsidRPr="00AE320B">
        <w:rPr>
          <w:rFonts w:ascii="IRLotus" w:hAnsi="IRLotus" w:cs="IRLotus"/>
          <w:sz w:val="26"/>
          <w:szCs w:val="26"/>
          <w:rtl/>
          <w:lang w:bidi="fa-IR"/>
        </w:rPr>
        <w:t xml:space="preserve"> هارون </w:t>
      </w:r>
      <w:proofErr w:type="spellStart"/>
      <w:r w:rsidRPr="00AE320B">
        <w:rPr>
          <w:rFonts w:ascii="IRLotus" w:hAnsi="IRLotus" w:cs="IRLotus"/>
          <w:sz w:val="26"/>
          <w:szCs w:val="26"/>
          <w:rtl/>
          <w:lang w:bidi="fa-IR"/>
        </w:rPr>
        <w:t>ناسوتيون</w:t>
      </w:r>
      <w:proofErr w:type="spellEnd"/>
      <w:r w:rsidRPr="00AE320B">
        <w:rPr>
          <w:rFonts w:ascii="IRLotus" w:hAnsi="IRLotus" w:cs="IRLotus"/>
          <w:sz w:val="26"/>
          <w:szCs w:val="26"/>
          <w:rtl/>
          <w:lang w:bidi="fa-IR"/>
        </w:rPr>
        <w:t xml:space="preserve"> (١٩١٩-١٩٩٨)، </w:t>
      </w:r>
      <w:proofErr w:type="spellStart"/>
      <w:r w:rsidRPr="00AE320B">
        <w:rPr>
          <w:rFonts w:ascii="IRLotus" w:hAnsi="IRLotus" w:cs="IRLotus"/>
          <w:sz w:val="26"/>
          <w:szCs w:val="26"/>
          <w:rtl/>
          <w:lang w:bidi="fa-IR"/>
        </w:rPr>
        <w:t>كمعتزلی</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جديد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فهو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معارضًا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بشكل</w:t>
      </w:r>
      <w:proofErr w:type="spellEnd"/>
      <w:r w:rsidRPr="00AE320B">
        <w:rPr>
          <w:rFonts w:ascii="IRLotus" w:hAnsi="IRLotus" w:cs="IRLotus"/>
          <w:sz w:val="26"/>
          <w:szCs w:val="26"/>
          <w:rtl/>
          <w:lang w:bidi="fa-IR"/>
        </w:rPr>
        <w:t xml:space="preserve"> خاص </w:t>
      </w:r>
      <w:proofErr w:type="spellStart"/>
      <w:r w:rsidRPr="00AE320B">
        <w:rPr>
          <w:rFonts w:ascii="IRLotus" w:hAnsi="IRLotus" w:cs="IRLotus"/>
          <w:sz w:val="26"/>
          <w:szCs w:val="26"/>
          <w:rtl/>
          <w:lang w:bidi="fa-IR"/>
        </w:rPr>
        <w:t>للصدفة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سادت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العصور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الوسطى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اعتبرها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عقبة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البحث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ناسوتيون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يجب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إحياء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وجهة</w:t>
      </w:r>
      <w:proofErr w:type="spellEnd"/>
      <w:r w:rsidRPr="00AE320B">
        <w:rPr>
          <w:rFonts w:ascii="IRLotus" w:hAnsi="IRLotus" w:cs="IRLotus"/>
          <w:sz w:val="26"/>
          <w:szCs w:val="26"/>
          <w:rtl/>
          <w:lang w:bidi="fa-IR"/>
        </w:rPr>
        <w:t xml:space="preserve"> نظر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وأشاد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لتأكيده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البشري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الأمور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يؤمن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تُعارض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تُنكر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الحقيقة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الكونية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للوحي</w:t>
      </w:r>
      <w:proofErr w:type="spellEnd"/>
      <w:r w:rsidRPr="00AE320B">
        <w:rPr>
          <w:rFonts w:ascii="IRLotus" w:hAnsi="IRLotus" w:cs="IRLotus"/>
          <w:sz w:val="26"/>
          <w:szCs w:val="26"/>
          <w:rtl/>
          <w:lang w:bidi="fa-IR"/>
        </w:rPr>
        <w:t xml:space="preserve">، بل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يؤمن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بإمكانية</w:t>
      </w:r>
      <w:proofErr w:type="spellEnd"/>
      <w:r w:rsidRPr="00AE320B">
        <w:rPr>
          <w:rFonts w:ascii="IRLotus" w:hAnsi="IRLotus" w:cs="IRLotus"/>
          <w:sz w:val="26"/>
          <w:szCs w:val="26"/>
          <w:rtl/>
          <w:lang w:bidi="fa-IR"/>
        </w:rPr>
        <w:t xml:space="preserve"> قبول </w:t>
      </w:r>
      <w:proofErr w:type="spellStart"/>
      <w:r w:rsidRPr="00AE320B">
        <w:rPr>
          <w:rFonts w:ascii="IRLotus" w:hAnsi="IRLotus" w:cs="IRLotus"/>
          <w:sz w:val="26"/>
          <w:szCs w:val="26"/>
          <w:rtl/>
          <w:lang w:bidi="fa-IR"/>
        </w:rPr>
        <w:t>شكل</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أشكال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الطبيعية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ليس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شكلاً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ينكر</w:t>
      </w:r>
      <w:proofErr w:type="spellEnd"/>
      <w:r w:rsidRPr="00AE320B">
        <w:rPr>
          <w:rFonts w:ascii="IRLotus" w:hAnsi="IRLotus" w:cs="IRLotus"/>
          <w:sz w:val="26"/>
          <w:szCs w:val="26"/>
          <w:rtl/>
          <w:lang w:bidi="fa-IR"/>
        </w:rPr>
        <w:t xml:space="preserve"> وجود الله </w:t>
      </w:r>
      <w:proofErr w:type="spellStart"/>
      <w:r w:rsidRPr="00AE320B">
        <w:rPr>
          <w:rFonts w:ascii="IRLotus" w:hAnsi="IRLotus" w:cs="IRLotus"/>
          <w:sz w:val="26"/>
          <w:szCs w:val="26"/>
          <w:rtl/>
          <w:lang w:bidi="fa-IR"/>
        </w:rPr>
        <w:t>وعظمته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يتضمن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مساهمات</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مفكر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إندونيسي</w:t>
      </w:r>
      <w:proofErr w:type="spellEnd"/>
      <w:r w:rsidRPr="00AE320B">
        <w:rPr>
          <w:rFonts w:ascii="IRLotus" w:hAnsi="IRLotus" w:cs="IRLotus"/>
          <w:sz w:val="26"/>
          <w:szCs w:val="26"/>
          <w:rtl/>
          <w:lang w:bidi="fa-IR"/>
        </w:rPr>
        <w:t xml:space="preserve"> آخر تأثر </w:t>
      </w:r>
      <w:proofErr w:type="spellStart"/>
      <w:r w:rsidRPr="00AE320B">
        <w:rPr>
          <w:rFonts w:ascii="IRLotus" w:hAnsi="IRLotus" w:cs="IRLotus"/>
          <w:sz w:val="26"/>
          <w:szCs w:val="26"/>
          <w:rtl/>
          <w:lang w:bidi="fa-IR"/>
        </w:rPr>
        <w:t>بناسوتيون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وهو</w:t>
      </w:r>
      <w:proofErr w:type="spellEnd"/>
      <w:r w:rsidRPr="00AE320B">
        <w:rPr>
          <w:rFonts w:ascii="IRLotus" w:hAnsi="IRLotus" w:cs="IRLotus"/>
          <w:sz w:val="26"/>
          <w:szCs w:val="26"/>
          <w:rtl/>
          <w:lang w:bidi="fa-IR"/>
        </w:rPr>
        <w:t xml:space="preserve"> نور خالص </w:t>
      </w:r>
      <w:proofErr w:type="spellStart"/>
      <w:r w:rsidRPr="00AE320B">
        <w:rPr>
          <w:rFonts w:ascii="IRLotus" w:hAnsi="IRLotus" w:cs="IRLotus"/>
          <w:sz w:val="26"/>
          <w:szCs w:val="26"/>
          <w:rtl/>
          <w:lang w:bidi="fa-IR"/>
        </w:rPr>
        <w:t>مجيد</w:t>
      </w:r>
      <w:proofErr w:type="spellEnd"/>
      <w:r w:rsidRPr="00AE320B">
        <w:rPr>
          <w:rFonts w:ascii="IRLotus" w:hAnsi="IRLotus" w:cs="IRLotus"/>
          <w:sz w:val="26"/>
          <w:szCs w:val="26"/>
          <w:rtl/>
          <w:lang w:bidi="fa-IR"/>
        </w:rPr>
        <w:t xml:space="preserve"> (1939-2005)؛ </w:t>
      </w:r>
      <w:proofErr w:type="spellStart"/>
      <w:r w:rsidRPr="00AE320B">
        <w:rPr>
          <w:rFonts w:ascii="IRLotus" w:hAnsi="IRLotus" w:cs="IRLotus"/>
          <w:sz w:val="26"/>
          <w:szCs w:val="26"/>
          <w:rtl/>
          <w:lang w:bidi="fa-IR"/>
        </w:rPr>
        <w:t>بالإضافة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الباحث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الباكستاني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الأمريكي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الشهير</w:t>
      </w:r>
      <w:proofErr w:type="spellEnd"/>
      <w:r w:rsidRPr="00AE320B">
        <w:rPr>
          <w:rFonts w:ascii="IRLotus" w:hAnsi="IRLotus" w:cs="IRLotus"/>
          <w:sz w:val="26"/>
          <w:szCs w:val="26"/>
          <w:rtl/>
          <w:lang w:bidi="fa-IR"/>
        </w:rPr>
        <w:t xml:space="preserve"> فضل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(1919-1988)؛ </w:t>
      </w:r>
      <w:proofErr w:type="spellStart"/>
      <w:r w:rsidRPr="00AE320B">
        <w:rPr>
          <w:rFonts w:ascii="IRLotus" w:hAnsi="IRLotus" w:cs="IRLotus"/>
          <w:sz w:val="26"/>
          <w:szCs w:val="26"/>
          <w:rtl/>
          <w:lang w:bidi="fa-IR"/>
        </w:rPr>
        <w:t>والمفكر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الجزائري-الفرنسي</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أركون</w:t>
      </w:r>
      <w:proofErr w:type="spellEnd"/>
      <w:r w:rsidRPr="00AE320B">
        <w:rPr>
          <w:rFonts w:ascii="IRLotus" w:hAnsi="IRLotus" w:cs="IRLotus"/>
          <w:sz w:val="26"/>
          <w:szCs w:val="26"/>
          <w:rtl/>
          <w:lang w:bidi="fa-IR"/>
        </w:rPr>
        <w:t xml:space="preserve"> (1930-2010)؛ </w:t>
      </w:r>
      <w:proofErr w:type="spellStart"/>
      <w:r w:rsidRPr="00AE320B">
        <w:rPr>
          <w:rFonts w:ascii="IRLotus" w:hAnsi="IRLotus" w:cs="IRLotus"/>
          <w:sz w:val="26"/>
          <w:szCs w:val="26"/>
          <w:rtl/>
          <w:lang w:bidi="fa-IR"/>
        </w:rPr>
        <w:t>وعالمة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والكاتبة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المغربية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فاطمة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المرنيسي</w:t>
      </w:r>
      <w:proofErr w:type="spellEnd"/>
      <w:r w:rsidRPr="00AE320B">
        <w:rPr>
          <w:rFonts w:ascii="IRLotus" w:hAnsi="IRLotus" w:cs="IRLotus"/>
          <w:sz w:val="26"/>
          <w:szCs w:val="26"/>
          <w:rtl/>
          <w:lang w:bidi="fa-IR"/>
        </w:rPr>
        <w:t xml:space="preserve"> (1940-2015)؛ </w:t>
      </w:r>
      <w:proofErr w:type="spellStart"/>
      <w:r w:rsidRPr="00AE320B">
        <w:rPr>
          <w:rFonts w:ascii="IRLotus" w:hAnsi="IRLotus" w:cs="IRLotus"/>
          <w:sz w:val="26"/>
          <w:szCs w:val="26"/>
          <w:rtl/>
          <w:lang w:bidi="fa-IR"/>
        </w:rPr>
        <w:t>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ذُكرت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المفكرين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المصريين</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عمارة</w:t>
      </w:r>
      <w:proofErr w:type="spellEnd"/>
      <w:r w:rsidRPr="00AE320B">
        <w:rPr>
          <w:rFonts w:ascii="IRLotus" w:hAnsi="IRLotus" w:cs="IRLotus"/>
          <w:sz w:val="26"/>
          <w:szCs w:val="26"/>
          <w:rtl/>
          <w:lang w:bidi="fa-IR"/>
        </w:rPr>
        <w:t xml:space="preserve"> (1931-2020)، </w:t>
      </w:r>
      <w:proofErr w:type="spellStart"/>
      <w:r w:rsidRPr="00AE320B">
        <w:rPr>
          <w:rFonts w:ascii="IRLotus" w:hAnsi="IRLotus" w:cs="IRLotus"/>
          <w:sz w:val="26"/>
          <w:szCs w:val="26"/>
          <w:rtl/>
          <w:lang w:bidi="fa-IR"/>
        </w:rPr>
        <w:t>وحسن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حنفي</w:t>
      </w:r>
      <w:proofErr w:type="spellEnd"/>
      <w:r w:rsidRPr="00AE320B">
        <w:rPr>
          <w:rFonts w:ascii="IRLotus" w:hAnsi="IRLotus" w:cs="IRLotus"/>
          <w:sz w:val="26"/>
          <w:szCs w:val="26"/>
          <w:rtl/>
          <w:lang w:bidi="fa-IR"/>
        </w:rPr>
        <w:t xml:space="preserve"> (1935-2021)، </w:t>
      </w:r>
      <w:proofErr w:type="spellStart"/>
      <w:r w:rsidRPr="00AE320B">
        <w:rPr>
          <w:rFonts w:ascii="IRLotus" w:hAnsi="IRLotus" w:cs="IRLotus"/>
          <w:sz w:val="26"/>
          <w:szCs w:val="26"/>
          <w:rtl/>
          <w:lang w:bidi="fa-IR"/>
        </w:rPr>
        <w:t>ونصر</w:t>
      </w:r>
      <w:proofErr w:type="spellEnd"/>
      <w:r w:rsidRPr="00AE320B">
        <w:rPr>
          <w:rFonts w:ascii="IRLotus" w:hAnsi="IRLotus" w:cs="IRLotus"/>
          <w:sz w:val="26"/>
          <w:szCs w:val="26"/>
          <w:rtl/>
          <w:lang w:bidi="fa-IR"/>
        </w:rPr>
        <w:t xml:space="preserve"> حامد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(1943-2010) (</w:t>
      </w:r>
      <w:r w:rsidRPr="00AE320B">
        <w:rPr>
          <w:rFonts w:ascii="IRLotus" w:hAnsi="IRLotus" w:cs="IRLotus"/>
          <w:sz w:val="26"/>
          <w:szCs w:val="26"/>
        </w:rPr>
        <w:t>Hildebrandt,</w:t>
      </w:r>
      <w:r w:rsidR="00E367E6">
        <w:rPr>
          <w:rFonts w:ascii="IRLotus" w:hAnsi="IRLotus" w:cs="IRLotus"/>
          <w:sz w:val="26"/>
          <w:szCs w:val="26"/>
        </w:rPr>
        <w:t xml:space="preserve"> 2007,</w:t>
      </w:r>
      <w:r w:rsidRPr="00AE320B">
        <w:rPr>
          <w:rFonts w:ascii="IRLotus" w:hAnsi="IRLotus" w:cs="IRLotus"/>
          <w:sz w:val="26"/>
          <w:szCs w:val="26"/>
        </w:rPr>
        <w:t xml:space="preserve"> 48-51</w:t>
      </w:r>
      <w:r w:rsidRPr="00AE320B">
        <w:rPr>
          <w:rFonts w:ascii="IRLotus" w:hAnsi="IRLotus" w:cs="IRLotus"/>
          <w:sz w:val="26"/>
          <w:szCs w:val="26"/>
          <w:rtl/>
          <w:lang w:bidi="fa-IR"/>
        </w:rPr>
        <w:t>).</w:t>
      </w:r>
    </w:p>
    <w:p w14:paraId="13CA920B" w14:textId="77777777" w:rsidR="008B67E1" w:rsidRDefault="008B67E1" w:rsidP="008B67E1">
      <w:pPr>
        <w:autoSpaceDE w:val="0"/>
        <w:autoSpaceDN w:val="0"/>
        <w:bidi/>
        <w:adjustRightInd w:val="0"/>
        <w:spacing w:after="0" w:line="240" w:lineRule="auto"/>
        <w:jc w:val="both"/>
        <w:rPr>
          <w:rFonts w:ascii="IRLotus" w:hAnsi="IRLotus" w:cs="IRLotus"/>
          <w:sz w:val="26"/>
          <w:szCs w:val="26"/>
          <w:rtl/>
          <w:lang w:bidi="fa-IR"/>
        </w:rPr>
      </w:pPr>
    </w:p>
    <w:p w14:paraId="5D515CF4" w14:textId="77777777" w:rsidR="008B67E1" w:rsidRPr="004E3E74" w:rsidRDefault="008B67E1" w:rsidP="008B67E1">
      <w:pPr>
        <w:autoSpaceDE w:val="0"/>
        <w:autoSpaceDN w:val="0"/>
        <w:bidi/>
        <w:adjustRightInd w:val="0"/>
        <w:spacing w:after="0" w:line="240" w:lineRule="auto"/>
        <w:jc w:val="both"/>
        <w:rPr>
          <w:rFonts w:ascii="IRLotus" w:hAnsi="IRLotus" w:cs="IRLotus"/>
          <w:sz w:val="26"/>
          <w:szCs w:val="26"/>
          <w:lang w:bidi="fa-IR"/>
        </w:rPr>
      </w:pPr>
      <w:proofErr w:type="spellStart"/>
      <w:r w:rsidRPr="002721D7">
        <w:rPr>
          <w:rFonts w:ascii="IRLotus" w:hAnsi="IRLotus" w:cs="IRLotus"/>
          <w:b/>
          <w:bCs/>
          <w:sz w:val="26"/>
          <w:szCs w:val="26"/>
          <w:rtl/>
          <w:lang w:bidi="fa-IR"/>
        </w:rPr>
        <w:t>دراسات</w:t>
      </w:r>
      <w:proofErr w:type="spellEnd"/>
      <w:r w:rsidRPr="002721D7">
        <w:rPr>
          <w:rFonts w:ascii="IRLotus" w:hAnsi="IRLotus" w:cs="IRLotus"/>
          <w:b/>
          <w:bCs/>
          <w:sz w:val="26"/>
          <w:szCs w:val="26"/>
          <w:rtl/>
          <w:lang w:bidi="fa-IR"/>
        </w:rPr>
        <w:t xml:space="preserve"> </w:t>
      </w:r>
      <w:proofErr w:type="spellStart"/>
      <w:r w:rsidRPr="002721D7">
        <w:rPr>
          <w:rFonts w:ascii="IRLotus" w:hAnsi="IRLotus" w:cs="IRLotus"/>
          <w:b/>
          <w:bCs/>
          <w:sz w:val="26"/>
          <w:szCs w:val="26"/>
          <w:rtl/>
          <w:lang w:bidi="fa-IR"/>
        </w:rPr>
        <w:t>المعتزلة</w:t>
      </w:r>
      <w:proofErr w:type="spellEnd"/>
      <w:r w:rsidRPr="002721D7">
        <w:rPr>
          <w:rFonts w:ascii="IRLotus" w:hAnsi="IRLotus" w:cs="IRLotus"/>
          <w:b/>
          <w:bCs/>
          <w:sz w:val="26"/>
          <w:szCs w:val="26"/>
          <w:rtl/>
          <w:lang w:bidi="fa-IR"/>
        </w:rPr>
        <w:t xml:space="preserve"> </w:t>
      </w:r>
      <w:proofErr w:type="spellStart"/>
      <w:r>
        <w:rPr>
          <w:rFonts w:ascii="IRLotus" w:hAnsi="IRLotus" w:cs="IRLotus"/>
          <w:b/>
          <w:bCs/>
          <w:sz w:val="26"/>
          <w:szCs w:val="26"/>
          <w:rtl/>
          <w:lang w:bidi="fa-IR"/>
        </w:rPr>
        <w:t>المحدثین</w:t>
      </w:r>
      <w:proofErr w:type="spellEnd"/>
      <w:r w:rsidRPr="002721D7">
        <w:rPr>
          <w:rFonts w:ascii="IRLotus" w:hAnsi="IRLotus" w:cs="IRLotus"/>
          <w:b/>
          <w:bCs/>
          <w:sz w:val="26"/>
          <w:szCs w:val="26"/>
          <w:rtl/>
          <w:lang w:bidi="fa-IR"/>
        </w:rPr>
        <w:t xml:space="preserve"> </w:t>
      </w:r>
      <w:proofErr w:type="spellStart"/>
      <w:r w:rsidRPr="002721D7">
        <w:rPr>
          <w:rFonts w:ascii="IRLotus" w:hAnsi="IRLotus" w:cs="IRLotus"/>
          <w:b/>
          <w:bCs/>
          <w:sz w:val="26"/>
          <w:szCs w:val="26"/>
          <w:rtl/>
          <w:lang w:bidi="fa-IR"/>
        </w:rPr>
        <w:t>في</w:t>
      </w:r>
      <w:proofErr w:type="spellEnd"/>
      <w:r w:rsidRPr="002721D7">
        <w:rPr>
          <w:rFonts w:ascii="IRLotus" w:hAnsi="IRLotus" w:cs="IRLotus"/>
          <w:b/>
          <w:bCs/>
          <w:sz w:val="26"/>
          <w:szCs w:val="26"/>
          <w:rtl/>
          <w:lang w:bidi="fa-IR"/>
        </w:rPr>
        <w:t xml:space="preserve"> </w:t>
      </w:r>
      <w:proofErr w:type="spellStart"/>
      <w:r w:rsidRPr="002721D7">
        <w:rPr>
          <w:rFonts w:ascii="IRLotus" w:hAnsi="IRLotus" w:cs="IRLotus"/>
          <w:b/>
          <w:bCs/>
          <w:sz w:val="26"/>
          <w:szCs w:val="26"/>
          <w:rtl/>
          <w:lang w:bidi="fa-IR"/>
        </w:rPr>
        <w:t>القرن</w:t>
      </w:r>
      <w:proofErr w:type="spellEnd"/>
      <w:r w:rsidRPr="002721D7">
        <w:rPr>
          <w:rFonts w:ascii="IRLotus" w:hAnsi="IRLotus" w:cs="IRLotus"/>
          <w:b/>
          <w:bCs/>
          <w:sz w:val="26"/>
          <w:szCs w:val="26"/>
          <w:rtl/>
          <w:lang w:bidi="fa-IR"/>
        </w:rPr>
        <w:t xml:space="preserve"> </w:t>
      </w:r>
      <w:proofErr w:type="spellStart"/>
      <w:r w:rsidRPr="002721D7">
        <w:rPr>
          <w:rFonts w:ascii="IRLotus" w:hAnsi="IRLotus" w:cs="IRLotus"/>
          <w:b/>
          <w:bCs/>
          <w:sz w:val="26"/>
          <w:szCs w:val="26"/>
          <w:rtl/>
          <w:lang w:bidi="fa-IR"/>
        </w:rPr>
        <w:t>الحادي</w:t>
      </w:r>
      <w:proofErr w:type="spellEnd"/>
      <w:r w:rsidRPr="002721D7">
        <w:rPr>
          <w:rFonts w:ascii="IRLotus" w:hAnsi="IRLotus" w:cs="IRLotus"/>
          <w:b/>
          <w:bCs/>
          <w:sz w:val="26"/>
          <w:szCs w:val="26"/>
          <w:rtl/>
          <w:lang w:bidi="fa-IR"/>
        </w:rPr>
        <w:t xml:space="preserve"> </w:t>
      </w:r>
      <w:proofErr w:type="spellStart"/>
      <w:r w:rsidRPr="002721D7">
        <w:rPr>
          <w:rFonts w:ascii="IRLotus" w:hAnsi="IRLotus" w:cs="IRLotus"/>
          <w:b/>
          <w:bCs/>
          <w:sz w:val="26"/>
          <w:szCs w:val="26"/>
          <w:rtl/>
          <w:lang w:bidi="fa-IR"/>
        </w:rPr>
        <w:t>والعشرين</w:t>
      </w:r>
      <w:proofErr w:type="spellEnd"/>
    </w:p>
    <w:p w14:paraId="1567D5E2" w14:textId="4C2D935A"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منذ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بداية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الحادي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والعشرين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أُجريت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دراسات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عديدة</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نُشرت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نتائجها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غالبًا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شكل</w:t>
      </w:r>
      <w:proofErr w:type="spellEnd"/>
      <w:r w:rsidRPr="00AE320B">
        <w:rPr>
          <w:rFonts w:ascii="IRLotus" w:hAnsi="IRLotus" w:cs="IRLotus"/>
          <w:sz w:val="26"/>
          <w:szCs w:val="26"/>
          <w:rtl/>
          <w:lang w:bidi="fa-IR"/>
        </w:rPr>
        <w:t xml:space="preserve"> مقالات، </w:t>
      </w:r>
      <w:proofErr w:type="spellStart"/>
      <w:r w:rsidRPr="00AE320B">
        <w:rPr>
          <w:rFonts w:ascii="IRLotus" w:hAnsi="IRLotus" w:cs="IRLotus"/>
          <w:sz w:val="26"/>
          <w:szCs w:val="26"/>
          <w:rtl/>
          <w:lang w:bidi="fa-IR"/>
        </w:rPr>
        <w:t>وكما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غالبًا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شكل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دراسات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أحادية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أكثر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الكتب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تفصيلًا</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صدر عام ٢٠٠٧ </w:t>
      </w:r>
      <w:proofErr w:type="spellStart"/>
      <w:r w:rsidRPr="00AE320B">
        <w:rPr>
          <w:rFonts w:ascii="IRLotus" w:hAnsi="IRLotus" w:cs="IRLotus"/>
          <w:sz w:val="26"/>
          <w:szCs w:val="26"/>
          <w:rtl/>
          <w:lang w:bidi="fa-IR"/>
        </w:rPr>
        <w:t>للباحث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الألماني</w:t>
      </w:r>
      <w:proofErr w:type="spellEnd"/>
      <w:r w:rsidRPr="00AE320B">
        <w:rPr>
          <w:rFonts w:ascii="IRLotus" w:hAnsi="IRLotus" w:cs="IRLotus"/>
          <w:sz w:val="26"/>
          <w:szCs w:val="26"/>
          <w:rtl/>
          <w:lang w:bidi="fa-IR"/>
        </w:rPr>
        <w:t xml:space="preserve"> توماس </w:t>
      </w:r>
      <w:proofErr w:type="spellStart"/>
      <w:r w:rsidRPr="00AE320B">
        <w:rPr>
          <w:rFonts w:ascii="IRLotus" w:hAnsi="IRLotus" w:cs="IRLotus"/>
          <w:sz w:val="26"/>
          <w:szCs w:val="26"/>
          <w:rtl/>
          <w:lang w:bidi="fa-IR"/>
        </w:rPr>
        <w:t>هيلدبراندت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بعنوان</w:t>
      </w:r>
      <w:proofErr w:type="spellEnd"/>
      <w:r w:rsidRPr="00AE320B">
        <w:rPr>
          <w:rFonts w:ascii="IRLotus" w:hAnsi="IRLotus" w:cs="IRLotus"/>
          <w:sz w:val="26"/>
          <w:szCs w:val="26"/>
          <w:rtl/>
          <w:lang w:bidi="fa-IR"/>
        </w:rPr>
        <w:t>: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غرض </w:t>
      </w:r>
      <w:proofErr w:type="spellStart"/>
      <w:r w:rsidRPr="00AE320B">
        <w:rPr>
          <w:rFonts w:ascii="IRLotus" w:hAnsi="IRLotus" w:cs="IRLotus"/>
          <w:sz w:val="26"/>
          <w:szCs w:val="26"/>
          <w:rtl/>
          <w:lang w:bidi="fa-IR"/>
        </w:rPr>
        <w:t>وسياق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التعامل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التراث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بتسمية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يتفق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هيلدبراندت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الباحثين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سبقوه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ويطرحها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كتساؤل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فهو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يعتقد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أفراد</w:t>
      </w:r>
      <w:proofErr w:type="spellEnd"/>
      <w:r w:rsidRPr="00AE320B">
        <w:rPr>
          <w:rFonts w:ascii="IRLotus" w:hAnsi="IRLotus" w:cs="IRLotus"/>
          <w:sz w:val="26"/>
          <w:szCs w:val="26"/>
          <w:rtl/>
          <w:lang w:bidi="fa-IR"/>
        </w:rPr>
        <w:t xml:space="preserve"> ما </w:t>
      </w:r>
      <w:proofErr w:type="spellStart"/>
      <w:r w:rsidRPr="00AE320B">
        <w:rPr>
          <w:rFonts w:ascii="IRLotus" w:hAnsi="IRLotus" w:cs="IRLotus"/>
          <w:sz w:val="26"/>
          <w:szCs w:val="26"/>
          <w:rtl/>
          <w:lang w:bidi="fa-IR"/>
        </w:rPr>
        <w:t>يُسمى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متنوعون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للغاية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ولديهم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أهداف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وخلفيات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مختلفة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يتفقون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تشمل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عقلانيتهم</w:t>
      </w:r>
      <w:proofErr w:type="spellEnd"/>
      <w:r w:rsidRPr="00AE320B">
        <w:rPr>
          <w:rFonts w:ascii="IRLotus" w:hAnsi="IRLotus" w:cs="IRLotus"/>
          <w:sz w:val="26"/>
          <w:szCs w:val="26"/>
          <w:rtl/>
          <w:lang w:bidi="fa-IR"/>
        </w:rPr>
        <w:t xml:space="preserve"> </w:t>
      </w:r>
      <w:r w:rsidRPr="00AE320B">
        <w:rPr>
          <w:rFonts w:ascii="Times New Roman" w:hAnsi="Times New Roman" w:cs="Times New Roman" w:hint="cs"/>
          <w:sz w:val="26"/>
          <w:szCs w:val="26"/>
          <w:rtl/>
          <w:lang w:bidi="fa-IR"/>
        </w:rPr>
        <w:t>​​</w:t>
      </w:r>
      <w:proofErr w:type="spellStart"/>
      <w:r w:rsidRPr="00AE320B">
        <w:rPr>
          <w:rFonts w:ascii="IRLotus" w:hAnsi="IRLotus" w:cs="IRLotus" w:hint="cs"/>
          <w:sz w:val="26"/>
          <w:szCs w:val="26"/>
          <w:rtl/>
          <w:lang w:bidi="fa-IR"/>
        </w:rPr>
        <w:t>أنواعًا</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مختلفة</w:t>
      </w:r>
      <w:proofErr w:type="spellEnd"/>
      <w:r w:rsidRPr="00AE320B">
        <w:rPr>
          <w:rFonts w:ascii="IRLotus" w:hAnsi="IRLotus" w:cs="IRLotus"/>
          <w:sz w:val="26"/>
          <w:szCs w:val="26"/>
          <w:rtl/>
          <w:lang w:bidi="fa-IR"/>
        </w:rPr>
        <w:t xml:space="preserve"> </w:t>
      </w:r>
      <w:r w:rsidRPr="00AE320B">
        <w:rPr>
          <w:rFonts w:ascii="IRLotus" w:hAnsi="IRLotus" w:cs="IRLotus" w:hint="cs"/>
          <w:sz w:val="26"/>
          <w:szCs w:val="26"/>
          <w:rtl/>
          <w:lang w:bidi="fa-IR"/>
        </w:rPr>
        <w:t>من</w:t>
      </w:r>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العقل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المعتزلي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والفلسفي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رأيه</w:t>
      </w:r>
      <w:proofErr w:type="spellEnd"/>
      <w:r w:rsidRPr="00AE320B">
        <w:rPr>
          <w:rFonts w:ascii="IRLotus" w:hAnsi="IRLotus" w:cs="IRLotus" w:hint="cs"/>
          <w:sz w:val="26"/>
          <w:szCs w:val="26"/>
          <w:rtl/>
          <w:lang w:bidi="fa-IR"/>
        </w:rPr>
        <w:t>،</w:t>
      </w:r>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ربما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يمكن</w:t>
      </w:r>
      <w:proofErr w:type="spellEnd"/>
      <w:r w:rsidRPr="00AE320B">
        <w:rPr>
          <w:rFonts w:ascii="IRLotus" w:hAnsi="IRLotus" w:cs="IRLotus"/>
          <w:sz w:val="26"/>
          <w:szCs w:val="26"/>
          <w:rtl/>
          <w:lang w:bidi="fa-IR"/>
        </w:rPr>
        <w:t xml:space="preserve"> </w:t>
      </w:r>
      <w:r w:rsidRPr="00AE320B">
        <w:rPr>
          <w:rFonts w:ascii="IRLotus" w:hAnsi="IRLotus" w:cs="IRLotus" w:hint="cs"/>
          <w:sz w:val="26"/>
          <w:szCs w:val="26"/>
          <w:rtl/>
          <w:lang w:bidi="fa-IR"/>
        </w:rPr>
        <w:t>اعتبار</w:t>
      </w:r>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كل</w:t>
      </w:r>
      <w:proofErr w:type="spellEnd"/>
      <w:r w:rsidRPr="00AE320B">
        <w:rPr>
          <w:rFonts w:ascii="IRLotus" w:hAnsi="IRLotus" w:cs="IRLotus"/>
          <w:sz w:val="26"/>
          <w:szCs w:val="26"/>
          <w:rtl/>
          <w:lang w:bidi="fa-IR"/>
        </w:rPr>
        <w:t xml:space="preserve"> </w:t>
      </w:r>
      <w:r w:rsidRPr="00AE320B">
        <w:rPr>
          <w:rFonts w:ascii="IRLotus" w:hAnsi="IRLotus" w:cs="IRLotus" w:hint="cs"/>
          <w:sz w:val="26"/>
          <w:szCs w:val="26"/>
          <w:rtl/>
          <w:lang w:bidi="fa-IR"/>
        </w:rPr>
        <w:t>فرد</w:t>
      </w:r>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معتزليًا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جديدًا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تقريبًا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ولكن</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للمرء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يتحدث</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معسكر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محدد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يسمى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ويضيف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أنه</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الاعتماد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معايير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عامة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وغامضة</w:t>
      </w:r>
      <w:proofErr w:type="spellEnd"/>
      <w:r w:rsidRPr="00AE320B">
        <w:rPr>
          <w:rFonts w:ascii="IRLotus" w:hAnsi="IRLotus" w:cs="IRLotus"/>
          <w:sz w:val="26"/>
          <w:szCs w:val="26"/>
          <w:rtl/>
          <w:lang w:bidi="fa-IR"/>
        </w:rPr>
        <w:t xml:space="preserve"> مثل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والتراثية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والأصولية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تقسيم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السلف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أشعري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ومعتزلی</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وفيلسوف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يعتبر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هيلدبراندت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معايير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تحليل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النظريات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أهداف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وخلفيات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الأفراد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تمت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مناقشتهم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ويسعى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تعريف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تطبيقاته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يحتوي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هيلدبراندت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خمسة</w:t>
      </w:r>
      <w:proofErr w:type="spellEnd"/>
      <w:r w:rsidRPr="00AE320B">
        <w:rPr>
          <w:rFonts w:ascii="IRLotus" w:hAnsi="IRLotus" w:cs="IRLotus"/>
          <w:sz w:val="26"/>
          <w:szCs w:val="26"/>
          <w:rtl/>
          <w:lang w:bidi="fa-IR"/>
        </w:rPr>
        <w:t xml:space="preserve"> فصول: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يناقش</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المؤلف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تاريخ</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وقضايا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مخصص</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لعلم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اللاهوت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وتراث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الخطاب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الثالث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يتحدث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هيلدبراندت</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من منظور </w:t>
      </w:r>
      <w:proofErr w:type="spellStart"/>
      <w:r w:rsidRPr="00AE320B">
        <w:rPr>
          <w:rFonts w:ascii="IRLotus" w:hAnsi="IRLotus" w:cs="IRLotus"/>
          <w:sz w:val="26"/>
          <w:szCs w:val="26"/>
          <w:rtl/>
          <w:lang w:bidi="fa-IR"/>
        </w:rPr>
        <w:t>الدراسات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الرابع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يلقي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موجزة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الأبحاث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المعاصرة</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وأخيرًا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الخامس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وهو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الجزء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الأكثر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تفصيلاً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يستكشف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الكاتب</w:t>
      </w:r>
      <w:proofErr w:type="spellEnd"/>
      <w:r w:rsidRPr="00AE320B">
        <w:rPr>
          <w:rFonts w:ascii="IRLotus" w:hAnsi="IRLotus" w:cs="IRLotus"/>
          <w:sz w:val="26"/>
          <w:szCs w:val="26"/>
          <w:rtl/>
          <w:lang w:bidi="fa-IR"/>
        </w:rPr>
        <w:t xml:space="preserve"> هدف </w:t>
      </w:r>
      <w:proofErr w:type="spellStart"/>
      <w:r w:rsidRPr="00AE320B">
        <w:rPr>
          <w:rFonts w:ascii="IRLotus" w:hAnsi="IRLotus" w:cs="IRLotus"/>
          <w:sz w:val="26"/>
          <w:szCs w:val="26"/>
          <w:rtl/>
          <w:lang w:bidi="fa-IR"/>
        </w:rPr>
        <w:t>وسياق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التعامل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Hildebrandt,</w:t>
      </w:r>
      <w:r w:rsidR="00E367E6">
        <w:rPr>
          <w:rFonts w:ascii="IRLotus" w:hAnsi="IRLotus" w:cs="IRLotus"/>
          <w:sz w:val="26"/>
          <w:szCs w:val="26"/>
        </w:rPr>
        <w:t xml:space="preserve"> 2007,</w:t>
      </w:r>
      <w:r w:rsidRPr="00AE320B">
        <w:rPr>
          <w:rFonts w:ascii="IRLotus" w:hAnsi="IRLotus" w:cs="IRLotus"/>
          <w:sz w:val="26"/>
          <w:szCs w:val="26"/>
        </w:rPr>
        <w:t xml:space="preserve"> 1-11</w:t>
      </w:r>
      <w:r w:rsidRPr="00AE320B">
        <w:rPr>
          <w:rFonts w:ascii="IRLotus" w:hAnsi="IRLotus" w:cs="IRLotus"/>
          <w:sz w:val="26"/>
          <w:szCs w:val="26"/>
          <w:rtl/>
          <w:lang w:bidi="fa-IR"/>
        </w:rPr>
        <w:t>).</w:t>
      </w:r>
    </w:p>
    <w:p w14:paraId="4B84FF64" w14:textId="4E169EBF" w:rsidR="008B67E1" w:rsidRPr="00AE320B" w:rsidRDefault="008B67E1" w:rsidP="008B67E1">
      <w:pPr>
        <w:bidi/>
        <w:jc w:val="both"/>
        <w:rPr>
          <w:rFonts w:ascii="IRLotus" w:hAnsi="IRLotus" w:cs="IRLotus"/>
          <w:sz w:val="26"/>
          <w:szCs w:val="26"/>
          <w:lang w:bidi="fa-IR"/>
        </w:rPr>
      </w:pPr>
      <w:r w:rsidRPr="00AE320B">
        <w:rPr>
          <w:rFonts w:ascii="IRLotus" w:hAnsi="IRLotus" w:cs="IRLotus"/>
          <w:sz w:val="26"/>
          <w:szCs w:val="26"/>
          <w:rtl/>
          <w:lang w:bidi="fa-IR"/>
        </w:rPr>
        <w:lastRenderedPageBreak/>
        <w:t xml:space="preserve">من </w:t>
      </w:r>
      <w:proofErr w:type="spellStart"/>
      <w:r w:rsidRPr="00AE320B">
        <w:rPr>
          <w:rFonts w:ascii="IRLotus" w:hAnsi="IRLotus" w:cs="IRLotus"/>
          <w:sz w:val="26"/>
          <w:szCs w:val="26"/>
          <w:rtl/>
          <w:lang w:bidi="fa-IR"/>
        </w:rPr>
        <w:t>وجهة</w:t>
      </w:r>
      <w:proofErr w:type="spellEnd"/>
      <w:r w:rsidRPr="00AE320B">
        <w:rPr>
          <w:rFonts w:ascii="IRLotus" w:hAnsi="IRLotus" w:cs="IRLotus"/>
          <w:sz w:val="26"/>
          <w:szCs w:val="26"/>
          <w:rtl/>
          <w:lang w:bidi="fa-IR"/>
        </w:rPr>
        <w:t xml:space="preserve"> نظر </w:t>
      </w:r>
      <w:proofErr w:type="spellStart"/>
      <w:r w:rsidRPr="00AE320B">
        <w:rPr>
          <w:rFonts w:ascii="IRLotus" w:hAnsi="IRLotus" w:cs="IRLotus"/>
          <w:sz w:val="26"/>
          <w:szCs w:val="26"/>
          <w:rtl/>
          <w:lang w:bidi="fa-IR"/>
        </w:rPr>
        <w:t>هيلدبراندت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بدأ</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إعادة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اكتشاف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وتحولهم</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رمزٍ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للضلال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والإلحاد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والهرطقة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رمزٍ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للتقدم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والإصلاح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المعسكر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الليبرالي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الوقت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اتسم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ممثلو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بتنوع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التوجهات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وكان</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سماتهم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الانفتاح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مختلفة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ومناهج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المعرفة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ومراجعاتٍ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مستمدة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الغرب</w:t>
      </w:r>
      <w:proofErr w:type="spellEnd"/>
      <w:r w:rsidRPr="00AE320B">
        <w:rPr>
          <w:rFonts w:ascii="IRLotus" w:hAnsi="IRLotus" w:cs="IRLotus"/>
          <w:sz w:val="26"/>
          <w:szCs w:val="26"/>
          <w:rtl/>
          <w:lang w:bidi="fa-IR"/>
        </w:rPr>
        <w:t xml:space="preserve">. بعض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السمات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ذاتها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المُثل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سعى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إليها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رؤية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بدايات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التوجه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الليبرالي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تجاه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سورية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الربع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الأول</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العشرين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w:t>
      </w:r>
      <w:proofErr w:type="spellEnd"/>
      <w:r w:rsidRPr="00AE320B">
        <w:rPr>
          <w:rFonts w:ascii="IRLotus" w:hAnsi="IRLotus" w:cs="IRLotus"/>
          <w:sz w:val="26"/>
          <w:szCs w:val="26"/>
          <w:rtl/>
          <w:lang w:bidi="fa-IR"/>
        </w:rPr>
        <w:t xml:space="preserve"> طاهر </w:t>
      </w:r>
      <w:proofErr w:type="spellStart"/>
      <w:r w:rsidRPr="00AE320B">
        <w:rPr>
          <w:rFonts w:ascii="IRLotus" w:hAnsi="IRLotus" w:cs="IRLotus"/>
          <w:sz w:val="26"/>
          <w:szCs w:val="26"/>
          <w:rtl/>
          <w:lang w:bidi="fa-IR"/>
        </w:rPr>
        <w:t>الجزائري</w:t>
      </w:r>
      <w:proofErr w:type="spellEnd"/>
      <w:r w:rsidRPr="00AE320B">
        <w:rPr>
          <w:rFonts w:ascii="IRLotus" w:hAnsi="IRLotus" w:cs="IRLotus"/>
          <w:sz w:val="26"/>
          <w:szCs w:val="26"/>
          <w:rtl/>
          <w:lang w:bidi="fa-IR"/>
        </w:rPr>
        <w:t xml:space="preserve"> (1852-1920)، </w:t>
      </w:r>
      <w:proofErr w:type="spellStart"/>
      <w:r w:rsidRPr="00AE320B">
        <w:rPr>
          <w:rFonts w:ascii="IRLotus" w:hAnsi="IRLotus" w:cs="IRLotus"/>
          <w:sz w:val="26"/>
          <w:szCs w:val="26"/>
          <w:rtl/>
          <w:lang w:bidi="fa-IR"/>
        </w:rPr>
        <w:t>وجمال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القاسمي</w:t>
      </w:r>
      <w:proofErr w:type="spellEnd"/>
      <w:r w:rsidRPr="00AE320B">
        <w:rPr>
          <w:rFonts w:ascii="IRLotus" w:hAnsi="IRLotus" w:cs="IRLotus"/>
          <w:sz w:val="26"/>
          <w:szCs w:val="26"/>
          <w:rtl/>
          <w:lang w:bidi="fa-IR"/>
        </w:rPr>
        <w:t xml:space="preserve"> (1866-1914)،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كرد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(1876-1953). </w:t>
      </w:r>
      <w:proofErr w:type="spellStart"/>
      <w:r w:rsidRPr="00AE320B">
        <w:rPr>
          <w:rFonts w:ascii="IRLotus" w:hAnsi="IRLotus" w:cs="IRLotus"/>
          <w:sz w:val="26"/>
          <w:szCs w:val="26"/>
          <w:rtl/>
          <w:lang w:bidi="fa-IR"/>
        </w:rPr>
        <w:t>وبين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ثلاثينيات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وستينيات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العشرين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تجلّى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التوجه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الليبرالي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أشخاص</w:t>
      </w:r>
      <w:proofErr w:type="spellEnd"/>
      <w:r w:rsidRPr="00AE320B">
        <w:rPr>
          <w:rFonts w:ascii="IRLotus" w:hAnsi="IRLotus" w:cs="IRLotus"/>
          <w:sz w:val="26"/>
          <w:szCs w:val="26"/>
          <w:rtl/>
          <w:lang w:bidi="fa-IR"/>
        </w:rPr>
        <w:t xml:space="preserve"> مثل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الستينيات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زهدي</w:t>
      </w:r>
      <w:proofErr w:type="spellEnd"/>
      <w:r w:rsidRPr="00AE320B">
        <w:rPr>
          <w:rFonts w:ascii="IRLotus" w:hAnsi="IRLotus" w:cs="IRLotus"/>
          <w:sz w:val="26"/>
          <w:szCs w:val="26"/>
          <w:rtl/>
          <w:lang w:bidi="fa-IR"/>
        </w:rPr>
        <w:t xml:space="preserve"> حسن جار الله، </w:t>
      </w:r>
      <w:proofErr w:type="spellStart"/>
      <w:r w:rsidRPr="00AE320B">
        <w:rPr>
          <w:rFonts w:ascii="IRLotus" w:hAnsi="IRLotus" w:cs="IRLotus"/>
          <w:sz w:val="26"/>
          <w:szCs w:val="26"/>
          <w:rtl/>
          <w:lang w:bidi="fa-IR"/>
        </w:rPr>
        <w:t>وقدري</w:t>
      </w:r>
      <w:proofErr w:type="spellEnd"/>
      <w:r w:rsidRPr="00AE320B">
        <w:rPr>
          <w:rFonts w:ascii="IRLotus" w:hAnsi="IRLotus" w:cs="IRLotus"/>
          <w:sz w:val="26"/>
          <w:szCs w:val="26"/>
          <w:rtl/>
          <w:lang w:bidi="fa-IR"/>
        </w:rPr>
        <w:t xml:space="preserve"> حافظ </w:t>
      </w:r>
      <w:proofErr w:type="spellStart"/>
      <w:r w:rsidRPr="00AE320B">
        <w:rPr>
          <w:rFonts w:ascii="IRLotus" w:hAnsi="IRLotus" w:cs="IRLotus"/>
          <w:sz w:val="26"/>
          <w:szCs w:val="26"/>
          <w:rtl/>
          <w:lang w:bidi="fa-IR"/>
        </w:rPr>
        <w:t>طوقان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والشيخ</w:t>
      </w:r>
      <w:proofErr w:type="spellEnd"/>
      <w:r w:rsidRPr="00AE320B">
        <w:rPr>
          <w:rFonts w:ascii="IRLotus" w:hAnsi="IRLotus" w:cs="IRLotus"/>
          <w:sz w:val="26"/>
          <w:szCs w:val="26"/>
          <w:rtl/>
          <w:lang w:bidi="fa-IR"/>
        </w:rPr>
        <w:t xml:space="preserve"> بو عمران، </w:t>
      </w:r>
      <w:proofErr w:type="spellStart"/>
      <w:r w:rsidRPr="00AE320B">
        <w:rPr>
          <w:rFonts w:ascii="IRLotus" w:hAnsi="IRLotus" w:cs="IRLotus"/>
          <w:sz w:val="26"/>
          <w:szCs w:val="26"/>
          <w:rtl/>
          <w:lang w:bidi="fa-IR"/>
        </w:rPr>
        <w:t>ولاحقًا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w:t>
      </w:r>
      <w:proofErr w:type="spellEnd"/>
      <w:r w:rsidRPr="00AE320B">
        <w:rPr>
          <w:rFonts w:ascii="IRLotus" w:hAnsi="IRLotus" w:cs="IRLotus"/>
          <w:sz w:val="26"/>
          <w:szCs w:val="26"/>
          <w:rtl/>
          <w:lang w:bidi="fa-IR"/>
        </w:rPr>
        <w:t xml:space="preserve"> نصر حامد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وعادل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بالنسبة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الليبرالي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يُعلن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ويُنشر</w:t>
      </w:r>
      <w:proofErr w:type="spellEnd"/>
      <w:r w:rsidRPr="00AE320B">
        <w:rPr>
          <w:rFonts w:ascii="IRLotus" w:hAnsi="IRLotus" w:cs="IRLotus"/>
          <w:sz w:val="26"/>
          <w:szCs w:val="26"/>
          <w:rtl/>
          <w:lang w:bidi="fa-IR"/>
        </w:rPr>
        <w:t xml:space="preserve"> تحت اسم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ومعهم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يبلغ</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ذروة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وعيه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اللاهوتي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والاجتماعي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والسياسي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وحريته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وتقدمه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والثقافي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باختصار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الحضارة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والتنوير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ويتمحور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النهج</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العدل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ووحدانية</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العدل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والتوحيد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بالإضافة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وتُختزل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هنا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اعتزالیة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للاختيار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البشري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الإرادة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الهدف</w:t>
      </w:r>
      <w:proofErr w:type="spellEnd"/>
      <w:r w:rsidRPr="00AE320B">
        <w:rPr>
          <w:rFonts w:ascii="IRLotus" w:hAnsi="IRLotus" w:cs="IRLotus"/>
          <w:sz w:val="26"/>
          <w:szCs w:val="26"/>
          <w:rtl/>
          <w:lang w:bidi="fa-IR"/>
        </w:rPr>
        <w:t xml:space="preserve"> هو </w:t>
      </w:r>
      <w:proofErr w:type="spellStart"/>
      <w:r w:rsidRPr="00AE320B">
        <w:rPr>
          <w:rFonts w:ascii="IRLotus" w:hAnsi="IRLotus" w:cs="IRLotus"/>
          <w:sz w:val="26"/>
          <w:szCs w:val="26"/>
          <w:rtl/>
          <w:lang w:bidi="fa-IR"/>
        </w:rPr>
        <w:t>معرفة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مدى</w:t>
      </w:r>
      <w:proofErr w:type="spellEnd"/>
      <w:r w:rsidRPr="00AE320B">
        <w:rPr>
          <w:rFonts w:ascii="IRLotus" w:hAnsi="IRLotus" w:cs="IRLotus"/>
          <w:sz w:val="26"/>
          <w:szCs w:val="26"/>
          <w:rtl/>
          <w:lang w:bidi="fa-IR"/>
        </w:rPr>
        <w:t xml:space="preserve"> انسجام </w:t>
      </w:r>
      <w:proofErr w:type="spellStart"/>
      <w:r w:rsidRPr="00AE320B">
        <w:rPr>
          <w:rFonts w:ascii="IRLotus" w:hAnsi="IRLotus" w:cs="IRLotus"/>
          <w:sz w:val="26"/>
          <w:szCs w:val="26"/>
          <w:rtl/>
          <w:lang w:bidi="fa-IR"/>
        </w:rPr>
        <w:t>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الثواب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والعقاب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الآخرة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مفاهيم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والفكرية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الليبرالية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فإنهم</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يُركزوا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وجود الله، بل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الحكم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الإلهي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مهمًا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لديهم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وإن</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يكن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بالمعنى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القديم</w:t>
      </w:r>
      <w:proofErr w:type="spellEnd"/>
      <w:r w:rsidRPr="00AE320B">
        <w:rPr>
          <w:rFonts w:ascii="IRLotus" w:hAnsi="IRLotus" w:cs="IRLotus"/>
          <w:sz w:val="26"/>
          <w:szCs w:val="26"/>
          <w:rtl/>
          <w:lang w:bidi="fa-IR"/>
        </w:rPr>
        <w:t xml:space="preserve">، بل </w:t>
      </w:r>
      <w:proofErr w:type="spellStart"/>
      <w:r w:rsidRPr="00AE320B">
        <w:rPr>
          <w:rFonts w:ascii="IRLotus" w:hAnsi="IRLotus" w:cs="IRLotus"/>
          <w:sz w:val="26"/>
          <w:szCs w:val="26"/>
          <w:rtl/>
          <w:lang w:bidi="fa-IR"/>
        </w:rPr>
        <w:t>بمصطلحات</w:t>
      </w:r>
      <w:proofErr w:type="spellEnd"/>
      <w:r w:rsidRPr="00AE320B">
        <w:rPr>
          <w:rFonts w:ascii="IRLotus" w:hAnsi="IRLotus" w:cs="IRLotus"/>
          <w:sz w:val="26"/>
          <w:szCs w:val="26"/>
          <w:rtl/>
          <w:lang w:bidi="fa-IR"/>
        </w:rPr>
        <w:t xml:space="preserve"> مثل </w:t>
      </w:r>
      <w:proofErr w:type="spellStart"/>
      <w:r w:rsidRPr="00AE320B">
        <w:rPr>
          <w:rFonts w:ascii="IRLotus" w:hAnsi="IRLotus" w:cs="IRLotus"/>
          <w:sz w:val="26"/>
          <w:szCs w:val="26"/>
          <w:rtl/>
          <w:lang w:bidi="fa-IR"/>
        </w:rPr>
        <w:t>المسؤولية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والالتزام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والسياسي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والأمل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التفاؤل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بمستقبل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أفضل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وتقدم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مسألة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مهمةً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سيما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ظل عصر </w:t>
      </w:r>
      <w:proofErr w:type="spellStart"/>
      <w:r w:rsidRPr="00AE320B">
        <w:rPr>
          <w:rFonts w:ascii="IRLotus" w:hAnsi="IRLotus" w:cs="IRLotus"/>
          <w:sz w:val="26"/>
          <w:szCs w:val="26"/>
          <w:rtl/>
          <w:lang w:bidi="fa-IR"/>
        </w:rPr>
        <w:t>التنوير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أوروبا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ستينيات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وسبعينيات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الماضي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عندما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الماركسي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يكتسب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زخمًا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البعض</w:t>
      </w:r>
      <w:proofErr w:type="spellEnd"/>
      <w:r w:rsidRPr="00AE320B">
        <w:rPr>
          <w:rFonts w:ascii="IRLotus" w:hAnsi="IRLotus" w:cs="IRLotus"/>
          <w:sz w:val="26"/>
          <w:szCs w:val="26"/>
          <w:rtl/>
          <w:lang w:bidi="fa-IR"/>
        </w:rPr>
        <w:t xml:space="preserve">، مثل </w:t>
      </w:r>
      <w:proofErr w:type="spellStart"/>
      <w:r w:rsidRPr="00AE320B">
        <w:rPr>
          <w:rFonts w:ascii="IRLotus" w:hAnsi="IRLotus" w:cs="IRLotus"/>
          <w:sz w:val="26"/>
          <w:szCs w:val="26"/>
          <w:rtl/>
          <w:lang w:bidi="fa-IR"/>
        </w:rPr>
        <w:t>حسين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مروة</w:t>
      </w:r>
      <w:proofErr w:type="spellEnd"/>
      <w:r w:rsidRPr="00AE320B">
        <w:rPr>
          <w:rFonts w:ascii="IRLotus" w:hAnsi="IRLotus" w:cs="IRLotus"/>
          <w:sz w:val="26"/>
          <w:szCs w:val="26"/>
          <w:rtl/>
          <w:lang w:bidi="fa-IR"/>
        </w:rPr>
        <w:t xml:space="preserve"> (1909-1987)، </w:t>
      </w:r>
      <w:proofErr w:type="spellStart"/>
      <w:r w:rsidRPr="00AE320B">
        <w:rPr>
          <w:rFonts w:ascii="IRLotus" w:hAnsi="IRLotus" w:cs="IRLotus"/>
          <w:sz w:val="26"/>
          <w:szCs w:val="26"/>
          <w:rtl/>
          <w:lang w:bidi="fa-IR"/>
        </w:rPr>
        <w:t>تقديم</w:t>
      </w:r>
      <w:proofErr w:type="spellEnd"/>
      <w:r w:rsidRPr="00AE320B">
        <w:rPr>
          <w:rFonts w:ascii="IRLotus" w:hAnsi="IRLotus" w:cs="IRLotus"/>
          <w:sz w:val="26"/>
          <w:szCs w:val="26"/>
          <w:rtl/>
          <w:lang w:bidi="fa-IR"/>
        </w:rPr>
        <w:t xml:space="preserve"> خطاب </w:t>
      </w:r>
      <w:proofErr w:type="spellStart"/>
      <w:r w:rsidRPr="00AE320B">
        <w:rPr>
          <w:rFonts w:ascii="IRLotus" w:hAnsi="IRLotus" w:cs="IRLotus"/>
          <w:sz w:val="26"/>
          <w:szCs w:val="26"/>
          <w:rtl/>
          <w:lang w:bidi="fa-IR"/>
        </w:rPr>
        <w:t>ماركسي</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الثقافة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والأدب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بنهج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ليبرالي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مادي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تجاه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تراث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Hildebrandt,</w:t>
      </w:r>
      <w:r w:rsidR="00E367E6">
        <w:rPr>
          <w:rFonts w:ascii="IRLotus" w:hAnsi="IRLotus" w:cs="IRLotus"/>
          <w:sz w:val="26"/>
          <w:szCs w:val="26"/>
        </w:rPr>
        <w:t xml:space="preserve"> 2007,</w:t>
      </w:r>
      <w:r w:rsidRPr="00AE320B">
        <w:rPr>
          <w:rFonts w:ascii="IRLotus" w:hAnsi="IRLotus" w:cs="IRLotus"/>
          <w:sz w:val="26"/>
          <w:szCs w:val="26"/>
        </w:rPr>
        <w:t xml:space="preserve"> 505-508</w:t>
      </w:r>
      <w:r w:rsidRPr="00AE320B">
        <w:rPr>
          <w:rFonts w:ascii="IRLotus" w:hAnsi="IRLotus" w:cs="IRLotus"/>
          <w:sz w:val="26"/>
          <w:szCs w:val="26"/>
          <w:rtl/>
          <w:lang w:bidi="fa-IR"/>
        </w:rPr>
        <w:t>).</w:t>
      </w:r>
    </w:p>
    <w:p w14:paraId="48467353" w14:textId="7B374652"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يُعدّ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تفضيل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الفلسفة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الطابع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الميتافيزيقي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واللاهوت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شائعًا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الخطاب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ليس</w:t>
      </w:r>
      <w:proofErr w:type="spellEnd"/>
      <w:r w:rsidRPr="00AE320B">
        <w:rPr>
          <w:rFonts w:ascii="IRLotus" w:hAnsi="IRLotus" w:cs="IRLotus"/>
          <w:sz w:val="26"/>
          <w:szCs w:val="26"/>
          <w:rtl/>
          <w:lang w:bidi="fa-IR"/>
        </w:rPr>
        <w:t xml:space="preserve"> فقط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تصريحات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الماركسيين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الصريحة</w:t>
      </w:r>
      <w:proofErr w:type="spellEnd"/>
      <w:r w:rsidRPr="00AE320B">
        <w:rPr>
          <w:rFonts w:ascii="IRLotus" w:hAnsi="IRLotus" w:cs="IRLotus"/>
          <w:sz w:val="26"/>
          <w:szCs w:val="26"/>
          <w:rtl/>
          <w:lang w:bidi="fa-IR"/>
        </w:rPr>
        <w:t xml:space="preserve">، بل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كموضوع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مشترك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جميع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يتناولون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أساس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والعقل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فيهم</w:t>
      </w:r>
      <w:proofErr w:type="spellEnd"/>
      <w:r w:rsidRPr="00AE320B">
        <w:rPr>
          <w:rFonts w:ascii="IRLotus" w:hAnsi="IRLotus" w:cs="IRLotus"/>
          <w:sz w:val="26"/>
          <w:szCs w:val="26"/>
          <w:rtl/>
          <w:lang w:bidi="fa-IR"/>
        </w:rPr>
        <w:t xml:space="preserve"> محمد عاطف </w:t>
      </w:r>
      <w:proofErr w:type="spellStart"/>
      <w:r w:rsidRPr="00AE320B">
        <w:rPr>
          <w:rFonts w:ascii="IRLotus" w:hAnsi="IRLotus" w:cs="IRLotus"/>
          <w:sz w:val="26"/>
          <w:szCs w:val="26"/>
          <w:rtl/>
          <w:lang w:bidi="fa-IR"/>
        </w:rPr>
        <w:t>العراقي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عابد </w:t>
      </w:r>
      <w:proofErr w:type="spellStart"/>
      <w:r w:rsidRPr="00AE320B">
        <w:rPr>
          <w:rFonts w:ascii="IRLotus" w:hAnsi="IRLotus" w:cs="IRLotus"/>
          <w:sz w:val="26"/>
          <w:szCs w:val="26"/>
          <w:rtl/>
          <w:lang w:bidi="fa-IR"/>
        </w:rPr>
        <w:t>الجابري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وقد</w:t>
      </w:r>
      <w:proofErr w:type="spellEnd"/>
      <w:r w:rsidRPr="00AE320B">
        <w:rPr>
          <w:rFonts w:ascii="IRLotus" w:hAnsi="IRLotus" w:cs="IRLotus"/>
          <w:sz w:val="26"/>
          <w:szCs w:val="26"/>
          <w:rtl/>
          <w:lang w:bidi="fa-IR"/>
        </w:rPr>
        <w:t xml:space="preserve"> تأثر </w:t>
      </w:r>
      <w:proofErr w:type="spellStart"/>
      <w:r w:rsidRPr="00AE320B">
        <w:rPr>
          <w:rFonts w:ascii="IRLotus" w:hAnsi="IRLotus" w:cs="IRLotus"/>
          <w:sz w:val="26"/>
          <w:szCs w:val="26"/>
          <w:rtl/>
          <w:lang w:bidi="fa-IR"/>
        </w:rPr>
        <w:t>مفكرون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آخرون</w:t>
      </w:r>
      <w:proofErr w:type="spellEnd"/>
      <w:r w:rsidRPr="00AE320B">
        <w:rPr>
          <w:rFonts w:ascii="IRLotus" w:hAnsi="IRLotus" w:cs="IRLotus"/>
          <w:sz w:val="26"/>
          <w:szCs w:val="26"/>
          <w:rtl/>
          <w:lang w:bidi="fa-IR"/>
        </w:rPr>
        <w:t xml:space="preserve">، مثل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وفهمي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جدعان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وحسن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الحنفي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عمارة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حد ما </w:t>
      </w:r>
      <w:proofErr w:type="spellStart"/>
      <w:r w:rsidRPr="00AE320B">
        <w:rPr>
          <w:rFonts w:ascii="IRLotus" w:hAnsi="IRLotus" w:cs="IRLotus"/>
          <w:sz w:val="26"/>
          <w:szCs w:val="26"/>
          <w:rtl/>
          <w:lang w:bidi="fa-IR"/>
        </w:rPr>
        <w:t>بالفكر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الماركسي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الماركسية</w:t>
      </w:r>
      <w:proofErr w:type="spellEnd"/>
      <w:r w:rsidRPr="00AE320B">
        <w:rPr>
          <w:rFonts w:ascii="IRLotus" w:hAnsi="IRLotus" w:cs="IRLotus"/>
          <w:sz w:val="26"/>
          <w:szCs w:val="26"/>
          <w:rtl/>
          <w:lang w:bidi="fa-IR"/>
        </w:rPr>
        <w:t xml:space="preserve"> فقدت </w:t>
      </w:r>
      <w:proofErr w:type="spellStart"/>
      <w:r w:rsidRPr="00AE320B">
        <w:rPr>
          <w:rFonts w:ascii="IRLotus" w:hAnsi="IRLotus" w:cs="IRLotus"/>
          <w:sz w:val="26"/>
          <w:szCs w:val="26"/>
          <w:rtl/>
          <w:lang w:bidi="fa-IR"/>
        </w:rPr>
        <w:t>تأثيرها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عالميًا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منذ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ثمانينيات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الماضي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يُعدّ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الحنفي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مثالًا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معرفة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غزيرة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وتاريخ</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اللاهوت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والفلسفة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وينتمي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تيار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اليساري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ويُظهِر</w:t>
      </w:r>
      <w:proofErr w:type="spellEnd"/>
      <w:r w:rsidRPr="00AE320B">
        <w:rPr>
          <w:rFonts w:ascii="IRLotus" w:hAnsi="IRLotus" w:cs="IRLotus"/>
          <w:sz w:val="26"/>
          <w:szCs w:val="26"/>
          <w:rtl/>
          <w:lang w:bidi="fa-IR"/>
        </w:rPr>
        <w:t xml:space="preserve"> هو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ينسجم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ويتحاور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التيارات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تكثر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مواضيع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اليساري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الحنفي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آخرين</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التيار</w:t>
      </w:r>
      <w:proofErr w:type="spellEnd"/>
      <w:r w:rsidRPr="00AE320B">
        <w:rPr>
          <w:rFonts w:ascii="IRLotus" w:hAnsi="IRLotus" w:cs="IRLotus"/>
          <w:sz w:val="26"/>
          <w:szCs w:val="26"/>
          <w:rtl/>
          <w:lang w:bidi="fa-IR"/>
        </w:rPr>
        <w:t xml:space="preserve">، منهم </w:t>
      </w:r>
      <w:proofErr w:type="spellStart"/>
      <w:r w:rsidRPr="00AE320B">
        <w:rPr>
          <w:rFonts w:ascii="IRLotus" w:hAnsi="IRLotus" w:cs="IRLotus"/>
          <w:sz w:val="26"/>
          <w:szCs w:val="26"/>
          <w:rtl/>
          <w:lang w:bidi="fa-IR"/>
        </w:rPr>
        <w:t>احمیده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النیفر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وصلاح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الجورشي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وراشد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الغنوشي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وتُقدّم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أعمال</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المجيد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النجار</w:t>
      </w:r>
      <w:proofErr w:type="spellEnd"/>
      <w:r w:rsidRPr="00AE320B">
        <w:rPr>
          <w:rFonts w:ascii="IRLotus" w:hAnsi="IRLotus" w:cs="IRLotus"/>
          <w:sz w:val="26"/>
          <w:szCs w:val="26"/>
          <w:rtl/>
          <w:lang w:bidi="fa-IR"/>
        </w:rPr>
        <w:t xml:space="preserve"> - </w:t>
      </w:r>
      <w:proofErr w:type="spellStart"/>
      <w:r w:rsidRPr="00AE320B">
        <w:rPr>
          <w:rFonts w:ascii="IRLotus" w:hAnsi="IRLotus" w:cs="IRLotus"/>
          <w:sz w:val="26"/>
          <w:szCs w:val="26"/>
          <w:rtl/>
          <w:lang w:bidi="fa-IR"/>
        </w:rPr>
        <w:t>وهو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نموذج</w:t>
      </w:r>
      <w:proofErr w:type="spellEnd"/>
      <w:r w:rsidRPr="00AE320B">
        <w:rPr>
          <w:rFonts w:ascii="IRLotus" w:hAnsi="IRLotus" w:cs="IRLotus"/>
          <w:sz w:val="26"/>
          <w:szCs w:val="26"/>
          <w:rtl/>
          <w:lang w:bidi="fa-IR"/>
        </w:rPr>
        <w:t xml:space="preserve"> آخر </w:t>
      </w:r>
      <w:proofErr w:type="spellStart"/>
      <w:r w:rsidRPr="00AE320B">
        <w:rPr>
          <w:rFonts w:ascii="IRLotus" w:hAnsi="IRLotus" w:cs="IRLotus"/>
          <w:sz w:val="26"/>
          <w:szCs w:val="26"/>
          <w:rtl/>
          <w:lang w:bidi="fa-IR"/>
        </w:rPr>
        <w:t>لهذا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التيار</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جامعة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الزيتونة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بتونس</w:t>
      </w:r>
      <w:proofErr w:type="spellEnd"/>
      <w:r w:rsidRPr="00AE320B">
        <w:rPr>
          <w:rFonts w:ascii="IRLotus" w:hAnsi="IRLotus" w:cs="IRLotus"/>
          <w:sz w:val="26"/>
          <w:szCs w:val="26"/>
          <w:rtl/>
          <w:lang w:bidi="fa-IR"/>
        </w:rPr>
        <w:t xml:space="preserve"> - </w:t>
      </w:r>
      <w:proofErr w:type="spellStart"/>
      <w:r w:rsidRPr="00AE320B">
        <w:rPr>
          <w:rFonts w:ascii="IRLotus" w:hAnsi="IRLotus" w:cs="IRLotus"/>
          <w:sz w:val="26"/>
          <w:szCs w:val="26"/>
          <w:rtl/>
          <w:lang w:bidi="fa-IR"/>
        </w:rPr>
        <w:t>صورة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أخلاقية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وأنثروبولوجية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وتناقش</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العلاقة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والإنسان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يتحدث</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الصلة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اللاهوت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والواقع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Hildebrandt,</w:t>
      </w:r>
      <w:r w:rsidR="00E367E6">
        <w:rPr>
          <w:rFonts w:ascii="IRLotus" w:hAnsi="IRLotus" w:cs="IRLotus"/>
          <w:sz w:val="26"/>
          <w:szCs w:val="26"/>
        </w:rPr>
        <w:t xml:space="preserve"> 2007,</w:t>
      </w:r>
      <w:r w:rsidRPr="00AE320B">
        <w:rPr>
          <w:rFonts w:ascii="IRLotus" w:hAnsi="IRLotus" w:cs="IRLotus"/>
          <w:sz w:val="26"/>
          <w:szCs w:val="26"/>
        </w:rPr>
        <w:t xml:space="preserve"> 508-511</w:t>
      </w:r>
      <w:r w:rsidRPr="00AE320B">
        <w:rPr>
          <w:rFonts w:ascii="IRLotus" w:hAnsi="IRLotus" w:cs="IRLotus"/>
          <w:sz w:val="26"/>
          <w:szCs w:val="26"/>
          <w:rtl/>
          <w:lang w:bidi="fa-IR"/>
        </w:rPr>
        <w:t>).</w:t>
      </w:r>
    </w:p>
    <w:p w14:paraId="51C30261" w14:textId="0A892BC7" w:rsidR="008B67E1" w:rsidRPr="00AE320B" w:rsidRDefault="008B67E1" w:rsidP="008B67E1">
      <w:pPr>
        <w:bidi/>
        <w:jc w:val="both"/>
        <w:rPr>
          <w:rFonts w:ascii="IRLotus" w:hAnsi="IRLotus" w:cs="IRLotus"/>
          <w:sz w:val="26"/>
          <w:szCs w:val="26"/>
          <w:rtl/>
          <w:lang w:bidi="fa-IR"/>
        </w:rPr>
      </w:pPr>
      <w:r w:rsidRPr="00AE320B">
        <w:rPr>
          <w:rFonts w:ascii="IRLotus" w:hAnsi="IRLotus" w:cs="IRLotus"/>
          <w:sz w:val="26"/>
          <w:szCs w:val="26"/>
          <w:rtl/>
          <w:lang w:bidi="fa-IR"/>
        </w:rPr>
        <w:t xml:space="preserve">من </w:t>
      </w:r>
      <w:proofErr w:type="spellStart"/>
      <w:r w:rsidRPr="00AE320B">
        <w:rPr>
          <w:rFonts w:ascii="IRLotus" w:hAnsi="IRLotus" w:cs="IRLotus"/>
          <w:sz w:val="26"/>
          <w:szCs w:val="26"/>
          <w:rtl/>
          <w:lang w:bidi="fa-IR"/>
        </w:rPr>
        <w:t>السمات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المشتركة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اهتمامهم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لأغراض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نظرية</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لحل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مشكلات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سياسية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عملية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ناحية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أخرى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يرتكز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الاهتمام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بالمشكلات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العملية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وخاصةً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حالة</w:t>
      </w:r>
      <w:proofErr w:type="spellEnd"/>
      <w:r w:rsidRPr="00AE320B">
        <w:rPr>
          <w:rFonts w:ascii="IRLotus" w:hAnsi="IRLotus" w:cs="IRLotus"/>
          <w:sz w:val="26"/>
          <w:szCs w:val="26"/>
          <w:rtl/>
          <w:lang w:bidi="fa-IR"/>
        </w:rPr>
        <w:t xml:space="preserve"> محمد </w:t>
      </w:r>
      <w:proofErr w:type="spellStart"/>
      <w:r w:rsidRPr="00AE320B">
        <w:rPr>
          <w:rFonts w:ascii="IRLotus" w:hAnsi="IRLotus" w:cs="IRLotus"/>
          <w:sz w:val="26"/>
          <w:szCs w:val="26"/>
          <w:rtl/>
          <w:lang w:bidi="fa-IR"/>
        </w:rPr>
        <w:t>عمارة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فكرة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الإمام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الحاكم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ينبغي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يُنتخب</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قِبل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المجتهدين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وعلماء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ومثل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الحنفية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والمفكرين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التونسيين</w:t>
      </w:r>
      <w:proofErr w:type="spellEnd"/>
      <w:r w:rsidRPr="00AE320B">
        <w:rPr>
          <w:rFonts w:ascii="IRLotus" w:hAnsi="IRLotus" w:cs="IRLotus"/>
          <w:sz w:val="26"/>
          <w:szCs w:val="26"/>
          <w:rtl/>
          <w:lang w:bidi="fa-IR"/>
        </w:rPr>
        <w:t xml:space="preserve">، تأثر </w:t>
      </w:r>
      <w:proofErr w:type="spellStart"/>
      <w:r w:rsidRPr="00AE320B">
        <w:rPr>
          <w:rFonts w:ascii="IRLotus" w:hAnsi="IRLotus" w:cs="IRLotus"/>
          <w:sz w:val="26"/>
          <w:szCs w:val="26"/>
          <w:rtl/>
          <w:lang w:bidi="fa-IR"/>
        </w:rPr>
        <w:t>عمارة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بالآراء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الماركسية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وتبنى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بعضًا</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وجهات</w:t>
      </w:r>
      <w:proofErr w:type="spellEnd"/>
      <w:r w:rsidRPr="00AE320B">
        <w:rPr>
          <w:rFonts w:ascii="IRLotus" w:hAnsi="IRLotus" w:cs="IRLotus"/>
          <w:sz w:val="26"/>
          <w:szCs w:val="26"/>
          <w:rtl/>
          <w:lang w:bidi="fa-IR"/>
        </w:rPr>
        <w:t xml:space="preserve"> نظر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المدرسة</w:t>
      </w:r>
      <w:proofErr w:type="spellEnd"/>
      <w:r w:rsidRPr="00AE320B">
        <w:rPr>
          <w:rFonts w:ascii="IRLotus" w:hAnsi="IRLotus" w:cs="IRLotus"/>
          <w:sz w:val="26"/>
          <w:szCs w:val="26"/>
          <w:rtl/>
          <w:lang w:bidi="fa-IR"/>
        </w:rPr>
        <w:t xml:space="preserve">، مثل </w:t>
      </w:r>
      <w:proofErr w:type="spellStart"/>
      <w:r w:rsidRPr="00AE320B">
        <w:rPr>
          <w:rFonts w:ascii="IRLotus" w:hAnsi="IRLotus" w:cs="IRLotus"/>
          <w:sz w:val="26"/>
          <w:szCs w:val="26"/>
          <w:rtl/>
          <w:lang w:bidi="fa-IR"/>
        </w:rPr>
        <w:t>الوحدة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الثورية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والعدالة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فتُقرّبه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تصريحاته</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القراءة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التعددية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للكتب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المقدسة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وضرورة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إحياء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تراث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تتشابه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lastRenderedPageBreak/>
        <w:t>رؤية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عمارة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للعلم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بالإضافة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رفضه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للحتمية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رؤية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المفكرين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وهو</w:t>
      </w:r>
      <w:proofErr w:type="spellEnd"/>
      <w:r w:rsidRPr="00AE320B">
        <w:rPr>
          <w:rFonts w:ascii="IRLotus" w:hAnsi="IRLotus" w:cs="IRLotus"/>
          <w:sz w:val="26"/>
          <w:szCs w:val="26"/>
          <w:rtl/>
          <w:lang w:bidi="fa-IR"/>
        </w:rPr>
        <w:t xml:space="preserve"> مرتبط </w:t>
      </w:r>
      <w:proofErr w:type="spellStart"/>
      <w:r w:rsidRPr="00AE320B">
        <w:rPr>
          <w:rFonts w:ascii="IRLotus" w:hAnsi="IRLotus" w:cs="IRLotus"/>
          <w:sz w:val="26"/>
          <w:szCs w:val="26"/>
          <w:rtl/>
          <w:lang w:bidi="fa-IR"/>
        </w:rPr>
        <w:t>بالمعتزلة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يُعدّ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إعادة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العدالة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الإلهية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والتوحيد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علاقتها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مواضيعه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المحورية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يربط</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الألوهية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والعدالة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كما</w:t>
      </w:r>
      <w:proofErr w:type="spellEnd"/>
      <w:r w:rsidRPr="00AE320B">
        <w:rPr>
          <w:rFonts w:ascii="IRLotus" w:hAnsi="IRLotus" w:cs="IRLotus"/>
          <w:sz w:val="26"/>
          <w:szCs w:val="26"/>
          <w:rtl/>
          <w:lang w:bidi="fa-IR"/>
        </w:rPr>
        <w:t xml:space="preserve"> لو </w:t>
      </w:r>
      <w:proofErr w:type="spellStart"/>
      <w:r w:rsidRPr="00AE320B">
        <w:rPr>
          <w:rFonts w:ascii="IRLotus" w:hAnsi="IRLotus" w:cs="IRLotus"/>
          <w:sz w:val="26"/>
          <w:szCs w:val="26"/>
          <w:rtl/>
          <w:lang w:bidi="fa-IR"/>
        </w:rPr>
        <w:t>كانتا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وحيًا</w:t>
      </w:r>
      <w:proofErr w:type="spellEnd"/>
      <w:r w:rsidRPr="00AE320B">
        <w:rPr>
          <w:rFonts w:ascii="IRLotus" w:hAnsi="IRLotus" w:cs="IRLotus"/>
          <w:sz w:val="26"/>
          <w:szCs w:val="26"/>
          <w:rtl/>
          <w:lang w:bidi="fa-IR"/>
        </w:rPr>
        <w:t xml:space="preserve">؛ </w:t>
      </w:r>
      <w:r w:rsidRPr="00AE320B">
        <w:rPr>
          <w:rFonts w:ascii="Times New Roman" w:hAnsi="Times New Roman" w:cs="Times New Roman" w:hint="cs"/>
          <w:sz w:val="26"/>
          <w:szCs w:val="26"/>
          <w:rtl/>
          <w:lang w:bidi="fa-IR"/>
        </w:rPr>
        <w:t>​​</w:t>
      </w:r>
      <w:proofErr w:type="spellStart"/>
      <w:r w:rsidRPr="00AE320B">
        <w:rPr>
          <w:rFonts w:ascii="IRLotus" w:hAnsi="IRLotus" w:cs="IRLotus" w:hint="cs"/>
          <w:sz w:val="26"/>
          <w:szCs w:val="26"/>
          <w:rtl/>
          <w:lang w:bidi="fa-IR"/>
        </w:rPr>
        <w:t>ويربط</w:t>
      </w:r>
      <w:proofErr w:type="spellEnd"/>
      <w:r w:rsidRPr="00AE320B">
        <w:rPr>
          <w:rFonts w:ascii="IRLotus" w:hAnsi="IRLotus" w:cs="IRLotus"/>
          <w:sz w:val="26"/>
          <w:szCs w:val="26"/>
          <w:rtl/>
          <w:lang w:bidi="fa-IR"/>
        </w:rPr>
        <w:t xml:space="preserve"> </w:t>
      </w:r>
      <w:proofErr w:type="spellStart"/>
      <w:r w:rsidRPr="00AE320B">
        <w:rPr>
          <w:rFonts w:ascii="IRLotus" w:hAnsi="IRLotus" w:cs="IRLotus" w:hint="c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الأمر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بالمعروف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المعتزلی</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ونهيهم</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المنكر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توجيه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الناس</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للسيطرة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القوانين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والأحزاب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المعارضة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وإذا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اقتضت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الظروف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بالثورة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جوهر ملاحظات </w:t>
      </w:r>
      <w:proofErr w:type="spellStart"/>
      <w:r w:rsidRPr="00AE320B">
        <w:rPr>
          <w:rFonts w:ascii="IRLotus" w:hAnsi="IRLotus" w:cs="IRLotus"/>
          <w:sz w:val="26"/>
          <w:szCs w:val="26"/>
          <w:rtl/>
          <w:lang w:bidi="fa-IR"/>
        </w:rPr>
        <w:t>عمارة</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يكمن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اهتمامه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بنظريتهم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السياسية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يراها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مصدرًا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أساسيًا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للنظام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السياسي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المعاصر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عمارة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السلطة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يفصل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السياسة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بدلًا</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فصلهما</w:t>
      </w:r>
      <w:proofErr w:type="spellEnd"/>
      <w:r w:rsidRPr="00AE320B">
        <w:rPr>
          <w:rFonts w:ascii="IRLotus" w:hAnsi="IRLotus" w:cs="IRLotus"/>
          <w:sz w:val="26"/>
          <w:szCs w:val="26"/>
          <w:rtl/>
          <w:lang w:bidi="fa-IR"/>
        </w:rPr>
        <w:t xml:space="preserve">" عن </w:t>
      </w:r>
      <w:proofErr w:type="spellStart"/>
      <w:r w:rsidRPr="00AE320B">
        <w:rPr>
          <w:rFonts w:ascii="IRLotus" w:hAnsi="IRLotus" w:cs="IRLotus"/>
          <w:sz w:val="26"/>
          <w:szCs w:val="26"/>
          <w:rtl/>
          <w:lang w:bidi="fa-IR"/>
        </w:rPr>
        <w:t>بعضهما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احتكار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عنصري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ديني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للسلطة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السياسية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مرفوض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العصر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هنا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يضع</w:t>
      </w:r>
      <w:proofErr w:type="spellEnd"/>
      <w:r w:rsidRPr="00AE320B">
        <w:rPr>
          <w:rFonts w:ascii="IRLotus" w:hAnsi="IRLotus" w:cs="IRLotus"/>
          <w:sz w:val="26"/>
          <w:szCs w:val="26"/>
          <w:rtl/>
          <w:lang w:bidi="fa-IR"/>
        </w:rPr>
        <w:t xml:space="preserve"> نفسه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حالتين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إسلامية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وعلمانية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وكلاهما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متجذر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التراث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ويقترح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بديلًا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وهو</w:t>
      </w:r>
      <w:proofErr w:type="spellEnd"/>
      <w:r w:rsidRPr="00AE320B">
        <w:rPr>
          <w:rFonts w:ascii="IRLotus" w:hAnsi="IRLotus" w:cs="IRLotus"/>
          <w:sz w:val="26"/>
          <w:szCs w:val="26"/>
          <w:rtl/>
          <w:lang w:bidi="fa-IR"/>
        </w:rPr>
        <w:t xml:space="preserve"> الواقع </w:t>
      </w:r>
      <w:proofErr w:type="spellStart"/>
      <w:r w:rsidRPr="00AE320B">
        <w:rPr>
          <w:rFonts w:ascii="IRLotus" w:hAnsi="IRLotus" w:cs="IRLotus"/>
          <w:sz w:val="26"/>
          <w:szCs w:val="26"/>
          <w:rtl/>
          <w:lang w:bidi="fa-IR"/>
        </w:rPr>
        <w:t>السياسي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بديكتاتورياته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العسكرية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وأنظمة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الحزب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الواحد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وحكامه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الوراثيين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بالرجوع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القاضي</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الجبار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الحمداني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واستخدام</w:t>
      </w:r>
      <w:proofErr w:type="spellEnd"/>
      <w:r w:rsidRPr="00AE320B">
        <w:rPr>
          <w:rFonts w:ascii="IRLotus" w:hAnsi="IRLotus" w:cs="IRLotus"/>
          <w:sz w:val="26"/>
          <w:szCs w:val="26"/>
          <w:rtl/>
          <w:lang w:bidi="fa-IR"/>
        </w:rPr>
        <w:t xml:space="preserve"> مصطلحات </w:t>
      </w:r>
      <w:proofErr w:type="spellStart"/>
      <w:r w:rsidRPr="00AE320B">
        <w:rPr>
          <w:rFonts w:ascii="IRLotus" w:hAnsi="IRLotus" w:cs="IRLotus"/>
          <w:sz w:val="26"/>
          <w:szCs w:val="26"/>
          <w:rtl/>
          <w:lang w:bidi="fa-IR"/>
        </w:rPr>
        <w:t>معتزلة</w:t>
      </w:r>
      <w:proofErr w:type="spellEnd"/>
      <w:r w:rsidRPr="00AE320B">
        <w:rPr>
          <w:rFonts w:ascii="IRLotus" w:hAnsi="IRLotus" w:cs="IRLotus"/>
          <w:sz w:val="26"/>
          <w:szCs w:val="26"/>
          <w:rtl/>
          <w:lang w:bidi="fa-IR"/>
        </w:rPr>
        <w:t xml:space="preserve"> مثل </w:t>
      </w:r>
      <w:proofErr w:type="spellStart"/>
      <w:r w:rsidRPr="00AE320B">
        <w:rPr>
          <w:rFonts w:ascii="IRLotus" w:hAnsi="IRLotus" w:cs="IRLotus"/>
          <w:sz w:val="26"/>
          <w:szCs w:val="26"/>
          <w:rtl/>
          <w:lang w:bidi="fa-IR"/>
        </w:rPr>
        <w:t>الشورى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والإختلاف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والبيعة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وتفسيرها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بالمعنى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الديمقراطي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يقترح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عمارة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نظاماً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برلمانياً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دستورياً</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 xml:space="preserve">Hildebrandt, </w:t>
      </w:r>
      <w:r w:rsidR="00E367E6">
        <w:rPr>
          <w:rFonts w:ascii="IRLotus" w:hAnsi="IRLotus" w:cs="IRLotus"/>
          <w:sz w:val="26"/>
          <w:szCs w:val="26"/>
        </w:rPr>
        <w:t xml:space="preserve">2007, </w:t>
      </w:r>
      <w:r w:rsidRPr="00AE320B">
        <w:rPr>
          <w:rFonts w:ascii="IRLotus" w:hAnsi="IRLotus" w:cs="IRLotus"/>
          <w:sz w:val="26"/>
          <w:szCs w:val="26"/>
        </w:rPr>
        <w:t>511-512</w:t>
      </w:r>
      <w:r w:rsidRPr="00AE320B">
        <w:rPr>
          <w:rFonts w:ascii="IRLotus" w:hAnsi="IRLotus" w:cs="IRLotus"/>
          <w:sz w:val="26"/>
          <w:szCs w:val="26"/>
          <w:rtl/>
          <w:lang w:bidi="fa-IR"/>
        </w:rPr>
        <w:t>).</w:t>
      </w:r>
    </w:p>
    <w:p w14:paraId="413F2B2A" w14:textId="08C4B1E0"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يُفضّل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الحنفي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الأيديولوجي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انحاز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القضايا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اللغوية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والأدبية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والتأويلية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أكثر</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اهتمامه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بعلم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اللاهوت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وتُعدّ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النسبية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والذاتية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والسياقية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أهمّ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سمات</w:t>
      </w:r>
      <w:proofErr w:type="spellEnd"/>
      <w:r w:rsidRPr="00AE320B">
        <w:rPr>
          <w:rFonts w:ascii="IRLotus" w:hAnsi="IRLotus" w:cs="IRLotus"/>
          <w:sz w:val="26"/>
          <w:szCs w:val="26"/>
          <w:rtl/>
          <w:lang w:bidi="fa-IR"/>
        </w:rPr>
        <w:t xml:space="preserve"> خطاب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يسعى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قدر </w:t>
      </w:r>
      <w:proofErr w:type="spellStart"/>
      <w:r w:rsidRPr="00AE320B">
        <w:rPr>
          <w:rFonts w:ascii="IRLotus" w:hAnsi="IRLotus" w:cs="IRLotus"/>
          <w:sz w:val="26"/>
          <w:szCs w:val="26"/>
          <w:rtl/>
          <w:lang w:bidi="fa-IR"/>
        </w:rPr>
        <w:t>استطاعته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إثبات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معنى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شيء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استخلاصه</w:t>
      </w:r>
      <w:proofErr w:type="spellEnd"/>
      <w:r w:rsidRPr="00AE320B">
        <w:rPr>
          <w:rFonts w:ascii="IRLotus" w:hAnsi="IRLotus" w:cs="IRLotus"/>
          <w:sz w:val="26"/>
          <w:szCs w:val="26"/>
          <w:rtl/>
          <w:lang w:bidi="fa-IR"/>
        </w:rPr>
        <w:t xml:space="preserve"> من خلال </w:t>
      </w:r>
      <w:proofErr w:type="spellStart"/>
      <w:r w:rsidRPr="00AE320B">
        <w:rPr>
          <w:rFonts w:ascii="IRLotus" w:hAnsi="IRLotus" w:cs="IRLotus"/>
          <w:sz w:val="26"/>
          <w:szCs w:val="26"/>
          <w:rtl/>
          <w:lang w:bidi="fa-IR"/>
        </w:rPr>
        <w:t>عملية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وقراءة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وتتشكل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العملية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مرتبطة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بالتأويل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والاعتبارات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وتتجذر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غادامير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وشلايرماخر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وديلتاي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وهايدغر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بالإضافة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السيميائيات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وآراء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سوسير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ولوتمان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وإيزوتسو</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نظرية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التواصل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أثّرت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بشكل</w:t>
      </w:r>
      <w:proofErr w:type="spellEnd"/>
      <w:r w:rsidRPr="00AE320B">
        <w:rPr>
          <w:rFonts w:ascii="IRLotus" w:hAnsi="IRLotus" w:cs="IRLotus"/>
          <w:sz w:val="26"/>
          <w:szCs w:val="26"/>
          <w:rtl/>
          <w:lang w:bidi="fa-IR"/>
        </w:rPr>
        <w:t xml:space="preserve"> خاص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يُحقق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أقصى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استفادة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إنجاز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القائل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اللغة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اتفاقية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بشرية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وليست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إرادة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إلهية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معنى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وفهم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المتكلم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الإلهي</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استنتاجهما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إلا</w:t>
      </w:r>
      <w:proofErr w:type="spellEnd"/>
      <w:r w:rsidRPr="00AE320B">
        <w:rPr>
          <w:rFonts w:ascii="IRLotus" w:hAnsi="IRLotus" w:cs="IRLotus"/>
          <w:sz w:val="26"/>
          <w:szCs w:val="26"/>
          <w:rtl/>
          <w:lang w:bidi="fa-IR"/>
        </w:rPr>
        <w:t xml:space="preserve"> من خلال </w:t>
      </w:r>
      <w:proofErr w:type="spellStart"/>
      <w:r w:rsidRPr="00AE320B">
        <w:rPr>
          <w:rFonts w:ascii="IRLotus" w:hAnsi="IRLotus" w:cs="IRLotus"/>
          <w:sz w:val="26"/>
          <w:szCs w:val="26"/>
          <w:rtl/>
          <w:lang w:bidi="fa-IR"/>
        </w:rPr>
        <w:t>الاستعارة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المجاز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ويصف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أشهر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وهو</w:t>
      </w:r>
      <w:proofErr w:type="spellEnd"/>
      <w:r w:rsidRPr="00AE320B">
        <w:rPr>
          <w:rFonts w:ascii="IRLotus" w:hAnsi="IRLotus" w:cs="IRLotus"/>
          <w:sz w:val="26"/>
          <w:szCs w:val="26"/>
          <w:rtl/>
          <w:lang w:bidi="fa-IR"/>
        </w:rPr>
        <w:t xml:space="preserve"> </w:t>
      </w:r>
      <w:r w:rsidRPr="00AE320B">
        <w:rPr>
          <w:rFonts w:ascii="IRLotus" w:hAnsi="IRLotus" w:cs="IRLotus"/>
          <w:i/>
          <w:iCs/>
          <w:sz w:val="26"/>
          <w:szCs w:val="26"/>
          <w:rtl/>
          <w:lang w:bidi="fa-IR"/>
        </w:rPr>
        <w:t xml:space="preserve">مفهوم </w:t>
      </w:r>
      <w:proofErr w:type="spellStart"/>
      <w:r w:rsidRPr="00AE320B">
        <w:rPr>
          <w:rFonts w:ascii="IRLotus" w:hAnsi="IRLotus" w:cs="IRLotus"/>
          <w:i/>
          <w:iCs/>
          <w:sz w:val="26"/>
          <w:szCs w:val="26"/>
          <w:rtl/>
          <w:lang w:bidi="fa-IR"/>
        </w:rPr>
        <w:t>النص</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يرى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نتيجة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لعملية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تواصل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مرسل </w:t>
      </w:r>
      <w:proofErr w:type="spellStart"/>
      <w:r w:rsidRPr="00AE320B">
        <w:rPr>
          <w:rFonts w:ascii="IRLotus" w:hAnsi="IRLotus" w:cs="IRLotus"/>
          <w:sz w:val="26"/>
          <w:szCs w:val="26"/>
          <w:rtl/>
          <w:lang w:bidi="fa-IR"/>
        </w:rPr>
        <w:t>إلهي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ومستقبل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بشري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التأويل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المجازي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يعتمد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حد </w:t>
      </w:r>
      <w:proofErr w:type="spellStart"/>
      <w:r w:rsidRPr="00AE320B">
        <w:rPr>
          <w:rFonts w:ascii="IRLotus" w:hAnsi="IRLotus" w:cs="IRLotus"/>
          <w:sz w:val="26"/>
          <w:szCs w:val="26"/>
          <w:rtl/>
          <w:lang w:bidi="fa-IR"/>
        </w:rPr>
        <w:t>كبير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تفسيرات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علماء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التقليديين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وخاصة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الزركشي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والسيوطي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ويشارك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فكرة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يخاطب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وأن</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واجبه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فك</w:t>
      </w:r>
      <w:proofErr w:type="spellEnd"/>
      <w:r w:rsidRPr="00AE320B">
        <w:rPr>
          <w:rFonts w:ascii="IRLotus" w:hAnsi="IRLotus" w:cs="IRLotus"/>
          <w:sz w:val="26"/>
          <w:szCs w:val="26"/>
          <w:rtl/>
          <w:lang w:bidi="fa-IR"/>
        </w:rPr>
        <w:t xml:space="preserve"> رموز </w:t>
      </w:r>
      <w:proofErr w:type="spellStart"/>
      <w:r w:rsidRPr="00AE320B">
        <w:rPr>
          <w:rFonts w:ascii="IRLotus" w:hAnsi="IRLotus" w:cs="IRLotus"/>
          <w:sz w:val="26"/>
          <w:szCs w:val="26"/>
          <w:rtl/>
          <w:lang w:bidi="fa-IR"/>
        </w:rPr>
        <w:t>رسالة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الوحي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بعقله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يؤكد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أيضًا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نسبية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جميع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الجهود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البشرية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التفسير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ويرفض</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القيود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العقائدية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ويؤكد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الجوانب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الذاتية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والجمالية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والصوفية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للتجربة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القرآنية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ويشكل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دعمه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للتعددية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التفسيرات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عاملاً</w:t>
      </w:r>
      <w:proofErr w:type="spellEnd"/>
      <w:r w:rsidRPr="00AE320B">
        <w:rPr>
          <w:rFonts w:ascii="IRLotus" w:hAnsi="IRLotus" w:cs="IRLotus"/>
          <w:sz w:val="26"/>
          <w:szCs w:val="26"/>
          <w:rtl/>
          <w:lang w:bidi="fa-IR"/>
        </w:rPr>
        <w:t xml:space="preserve"> آخر </w:t>
      </w:r>
      <w:proofErr w:type="spellStart"/>
      <w:r w:rsidRPr="00AE320B">
        <w:rPr>
          <w:rFonts w:ascii="IRLotus" w:hAnsi="IRLotus" w:cs="IRLotus"/>
          <w:sz w:val="26"/>
          <w:szCs w:val="26"/>
          <w:rtl/>
          <w:lang w:bidi="fa-IR"/>
        </w:rPr>
        <w:t>يقربه</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المدرسة</w:t>
      </w:r>
      <w:proofErr w:type="spellEnd"/>
      <w:r w:rsidRPr="00AE320B">
        <w:rPr>
          <w:rFonts w:ascii="IRLotus" w:hAnsi="IRLotus" w:cs="IRLotus"/>
          <w:sz w:val="26"/>
          <w:szCs w:val="26"/>
          <w:rtl/>
          <w:lang w:bidi="fa-IR"/>
        </w:rPr>
        <w:t xml:space="preserve"> (</w:t>
      </w:r>
      <w:r w:rsidRPr="00AE320B">
        <w:rPr>
          <w:rFonts w:ascii="IRLotus" w:hAnsi="IRLotus" w:cs="IRLotus"/>
          <w:sz w:val="26"/>
          <w:szCs w:val="26"/>
        </w:rPr>
        <w:t>Hildebrandt,</w:t>
      </w:r>
      <w:r w:rsidR="00E367E6">
        <w:rPr>
          <w:rFonts w:ascii="IRLotus" w:hAnsi="IRLotus" w:cs="IRLotus"/>
          <w:sz w:val="26"/>
          <w:szCs w:val="26"/>
        </w:rPr>
        <w:t xml:space="preserve"> 2007,</w:t>
      </w:r>
      <w:r w:rsidRPr="00AE320B">
        <w:rPr>
          <w:rFonts w:ascii="IRLotus" w:hAnsi="IRLotus" w:cs="IRLotus"/>
          <w:sz w:val="26"/>
          <w:szCs w:val="26"/>
        </w:rPr>
        <w:t xml:space="preserve"> 514-515</w:t>
      </w:r>
      <w:r w:rsidRPr="00AE320B">
        <w:rPr>
          <w:rFonts w:ascii="IRLotus" w:hAnsi="IRLotus" w:cs="IRLotus"/>
          <w:sz w:val="26"/>
          <w:szCs w:val="26"/>
          <w:rtl/>
          <w:lang w:bidi="fa-IR"/>
        </w:rPr>
        <w:t>).</w:t>
      </w:r>
    </w:p>
    <w:p w14:paraId="2F67C1A0" w14:textId="77777777" w:rsidR="008B67E1" w:rsidRPr="00AE320B" w:rsidRDefault="008B67E1" w:rsidP="008B67E1">
      <w:pPr>
        <w:bidi/>
        <w:jc w:val="both"/>
        <w:rPr>
          <w:rFonts w:ascii="IRLotus" w:hAnsi="IRLotus" w:cs="IRLotus"/>
          <w:b/>
          <w:bCs/>
          <w:sz w:val="26"/>
          <w:szCs w:val="26"/>
          <w:rtl/>
          <w:lang w:bidi="fa-IR"/>
        </w:rPr>
      </w:pPr>
      <w:proofErr w:type="spellStart"/>
      <w:r w:rsidRPr="00AE320B">
        <w:rPr>
          <w:rFonts w:ascii="IRLotus" w:hAnsi="IRLotus" w:cs="IRLotus"/>
          <w:b/>
          <w:bCs/>
          <w:sz w:val="26"/>
          <w:szCs w:val="26"/>
          <w:rtl/>
          <w:lang w:bidi="fa-IR"/>
        </w:rPr>
        <w:t>نتائج</w:t>
      </w:r>
      <w:proofErr w:type="spellEnd"/>
    </w:p>
    <w:p w14:paraId="3A7BE906" w14:textId="77777777" w:rsidR="008B67E1" w:rsidRPr="00AE320B" w:rsidRDefault="008B67E1" w:rsidP="008B67E1">
      <w:pPr>
        <w:bidi/>
        <w:jc w:val="both"/>
        <w:rPr>
          <w:rFonts w:ascii="IRLotus" w:hAnsi="IRLotus" w:cs="IRLotus"/>
          <w:sz w:val="26"/>
          <w:szCs w:val="26"/>
          <w:rtl/>
          <w:lang w:bidi="fa-IR"/>
        </w:rPr>
      </w:pPr>
      <w:proofErr w:type="spellStart"/>
      <w:r w:rsidRPr="00AE320B">
        <w:rPr>
          <w:rFonts w:ascii="IRLotus" w:hAnsi="IRLotus" w:cs="IRLotus"/>
          <w:sz w:val="26"/>
          <w:szCs w:val="26"/>
          <w:rtl/>
          <w:lang w:bidi="fa-IR"/>
        </w:rPr>
        <w:t>لقد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أكثر</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مئة</w:t>
      </w:r>
      <w:proofErr w:type="spellEnd"/>
      <w:r w:rsidRPr="00AE320B">
        <w:rPr>
          <w:rFonts w:ascii="IRLotus" w:hAnsi="IRLotus" w:cs="IRLotus"/>
          <w:sz w:val="26"/>
          <w:szCs w:val="26"/>
          <w:rtl/>
          <w:lang w:bidi="fa-IR"/>
        </w:rPr>
        <w:t xml:space="preserve"> عام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استخدام </w:t>
      </w:r>
      <w:proofErr w:type="spellStart"/>
      <w:r w:rsidRPr="00AE320B">
        <w:rPr>
          <w:rFonts w:ascii="IRLotus" w:hAnsi="IRLotus" w:cs="IRLotus"/>
          <w:sz w:val="26"/>
          <w:szCs w:val="26"/>
          <w:rtl/>
          <w:lang w:bidi="fa-IR"/>
        </w:rPr>
        <w:t>جولدتسيهر</w:t>
      </w:r>
      <w:proofErr w:type="spellEnd"/>
      <w:r w:rsidRPr="00AE320B">
        <w:rPr>
          <w:rFonts w:ascii="IRLotus" w:hAnsi="IRLotus" w:cs="IRLotus"/>
          <w:sz w:val="26"/>
          <w:szCs w:val="26"/>
          <w:rtl/>
          <w:lang w:bidi="fa-IR"/>
        </w:rPr>
        <w:t xml:space="preserve"> (1920) </w:t>
      </w:r>
      <w:proofErr w:type="spellStart"/>
      <w:r w:rsidRPr="00AE320B">
        <w:rPr>
          <w:rFonts w:ascii="IRLotus" w:hAnsi="IRLotus" w:cs="IRLotus"/>
          <w:sz w:val="26"/>
          <w:szCs w:val="26"/>
          <w:rtl/>
          <w:lang w:bidi="fa-IR"/>
        </w:rPr>
        <w:t>مصطلح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لأول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وبناءً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ما </w:t>
      </w:r>
      <w:proofErr w:type="spellStart"/>
      <w:r w:rsidRPr="00AE320B">
        <w:rPr>
          <w:rFonts w:ascii="IRLotus" w:hAnsi="IRLotus" w:cs="IRLotus"/>
          <w:sz w:val="26"/>
          <w:szCs w:val="26"/>
          <w:rtl/>
          <w:lang w:bidi="fa-IR"/>
        </w:rPr>
        <w:t>ذُكر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فإن</w:t>
      </w:r>
      <w:proofErr w:type="spellEnd"/>
      <w:r w:rsidRPr="00AE320B">
        <w:rPr>
          <w:rFonts w:ascii="IRLotus" w:hAnsi="IRLotus" w:cs="IRLotus"/>
          <w:sz w:val="26"/>
          <w:szCs w:val="26"/>
          <w:rtl/>
          <w:lang w:bidi="fa-IR"/>
        </w:rPr>
        <w:t xml:space="preserve"> سبب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التسمية</w:t>
      </w:r>
      <w:proofErr w:type="spellEnd"/>
      <w:r w:rsidRPr="00AE320B">
        <w:rPr>
          <w:rFonts w:ascii="IRLotus" w:hAnsi="IRLotus" w:cs="IRLotus"/>
          <w:sz w:val="26"/>
          <w:szCs w:val="26"/>
          <w:rtl/>
          <w:lang w:bidi="fa-IR"/>
        </w:rPr>
        <w:t xml:space="preserve"> - </w:t>
      </w:r>
      <w:proofErr w:type="spellStart"/>
      <w:r w:rsidRPr="00AE320B">
        <w:rPr>
          <w:rFonts w:ascii="IRLotus" w:hAnsi="IRLotus" w:cs="IRLotus"/>
          <w:sz w:val="26"/>
          <w:szCs w:val="26"/>
          <w:rtl/>
          <w:lang w:bidi="fa-IR"/>
        </w:rPr>
        <w:t>التي</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يتفق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البعض</w:t>
      </w:r>
      <w:proofErr w:type="spellEnd"/>
      <w:r w:rsidRPr="00AE320B">
        <w:rPr>
          <w:rFonts w:ascii="IRLotus" w:hAnsi="IRLotus" w:cs="IRLotus"/>
          <w:sz w:val="26"/>
          <w:szCs w:val="26"/>
          <w:rtl/>
          <w:lang w:bidi="fa-IR"/>
        </w:rPr>
        <w:t xml:space="preserve"> مثل </w:t>
      </w:r>
      <w:proofErr w:type="spellStart"/>
      <w:r w:rsidRPr="00AE320B">
        <w:rPr>
          <w:rFonts w:ascii="IRLotus" w:hAnsi="IRLotus" w:cs="IRLotus"/>
          <w:sz w:val="26"/>
          <w:szCs w:val="26"/>
          <w:rtl/>
          <w:lang w:bidi="fa-IR"/>
        </w:rPr>
        <w:t>هيلدبراندت</w:t>
      </w:r>
      <w:proofErr w:type="spellEnd"/>
      <w:r w:rsidRPr="00AE320B">
        <w:rPr>
          <w:rFonts w:ascii="IRLotus" w:hAnsi="IRLotus" w:cs="IRLotus"/>
          <w:sz w:val="26"/>
          <w:szCs w:val="26"/>
          <w:rtl/>
          <w:lang w:bidi="fa-IR"/>
        </w:rPr>
        <w:t xml:space="preserve"> - هو، </w:t>
      </w:r>
      <w:proofErr w:type="spellStart"/>
      <w:r w:rsidRPr="00AE320B">
        <w:rPr>
          <w:rFonts w:ascii="IRLotus" w:hAnsi="IRLotus" w:cs="IRLotus"/>
          <w:sz w:val="26"/>
          <w:szCs w:val="26"/>
          <w:rtl/>
          <w:lang w:bidi="fa-IR"/>
        </w:rPr>
        <w:t>بالإضافة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تشابه </w:t>
      </w:r>
      <w:proofErr w:type="spellStart"/>
      <w:r w:rsidRPr="00AE320B">
        <w:rPr>
          <w:rFonts w:ascii="IRLotus" w:hAnsi="IRLotus" w:cs="IRLotus"/>
          <w:sz w:val="26"/>
          <w:szCs w:val="26"/>
          <w:rtl/>
          <w:lang w:bidi="fa-IR"/>
        </w:rPr>
        <w:t>نظرتهم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القدماء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والعلاقة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الوثيقة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أهدافهم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ومناهجهم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والحداثة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والسعي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لتكييف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احتياجات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والتأكيد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الإنسان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والانفتاح</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أفكار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الآخرين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المختلفة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وأساليب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الوعي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الجديدة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والمراجعة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المستمدة</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الغرب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والمسؤولية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والالتزام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الاجتماعي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والسياسي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والأمل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التفاؤل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بمستقبل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أفضل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وتقدم</w:t>
      </w:r>
      <w:proofErr w:type="spellEnd"/>
      <w:r w:rsidRPr="00AE320B">
        <w:rPr>
          <w:rFonts w:ascii="IRLotus" w:hAnsi="IRLotus" w:cs="IRLotus"/>
          <w:sz w:val="26"/>
          <w:szCs w:val="26"/>
          <w:rtl/>
          <w:lang w:bidi="fa-IR"/>
        </w:rPr>
        <w:t>.</w:t>
      </w:r>
    </w:p>
    <w:p w14:paraId="3EA7531C" w14:textId="77777777" w:rsidR="008B67E1" w:rsidRPr="00AE320B" w:rsidRDefault="008B67E1" w:rsidP="008B67E1">
      <w:pPr>
        <w:pStyle w:val="HTMLPreformatted"/>
        <w:bidi/>
        <w:jc w:val="both"/>
        <w:rPr>
          <w:rFonts w:ascii="IRLotus" w:hAnsi="IRLotus" w:cs="IRLotus"/>
          <w:sz w:val="26"/>
          <w:szCs w:val="26"/>
          <w:rtl/>
          <w:lang w:bidi="fa-IR"/>
        </w:rPr>
      </w:pPr>
      <w:proofErr w:type="spellStart"/>
      <w:r w:rsidRPr="00AE320B">
        <w:rPr>
          <w:rFonts w:ascii="IRLotus" w:hAnsi="IRLotus" w:cs="IRLotus"/>
          <w:sz w:val="26"/>
          <w:szCs w:val="26"/>
          <w:rtl/>
          <w:lang w:bidi="fa-IR"/>
        </w:rPr>
        <w:lastRenderedPageBreak/>
        <w:t>إذا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اعتبرنا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معتزلی</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جديد</w:t>
      </w:r>
      <w:proofErr w:type="spellEnd"/>
      <w:r w:rsidRPr="00AE320B">
        <w:rPr>
          <w:rFonts w:ascii="IRLotus" w:hAnsi="IRLotus" w:cs="IRLotus"/>
          <w:sz w:val="26"/>
          <w:szCs w:val="26"/>
          <w:rtl/>
          <w:lang w:bidi="fa-IR"/>
        </w:rPr>
        <w:t xml:space="preserve"> - </w:t>
      </w:r>
      <w:proofErr w:type="spellStart"/>
      <w:r w:rsidRPr="00AE320B">
        <w:rPr>
          <w:rFonts w:ascii="IRLotus" w:hAnsi="IRLotus" w:cs="IRLotus"/>
          <w:sz w:val="26"/>
          <w:szCs w:val="26"/>
          <w:rtl/>
          <w:lang w:bidi="fa-IR"/>
        </w:rPr>
        <w:t>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يعتقد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العديد</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الكتاب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الموضوع</w:t>
      </w:r>
      <w:proofErr w:type="spellEnd"/>
      <w:r w:rsidRPr="00AE320B">
        <w:rPr>
          <w:rFonts w:ascii="IRLotus" w:hAnsi="IRLotus" w:cs="IRLotus"/>
          <w:sz w:val="26"/>
          <w:szCs w:val="26"/>
          <w:rtl/>
          <w:lang w:bidi="fa-IR"/>
        </w:rPr>
        <w:t xml:space="preserve"> - هو شاه </w:t>
      </w:r>
      <w:proofErr w:type="spellStart"/>
      <w:r w:rsidRPr="00AE320B">
        <w:rPr>
          <w:rFonts w:ascii="IRLotus" w:hAnsi="IRLotus" w:cs="IRLotus"/>
          <w:sz w:val="26"/>
          <w:szCs w:val="26"/>
          <w:rtl/>
          <w:lang w:bidi="fa-IR"/>
        </w:rPr>
        <w:t>ولي</w:t>
      </w:r>
      <w:proofErr w:type="spellEnd"/>
      <w:r w:rsidRPr="00AE320B">
        <w:rPr>
          <w:rFonts w:ascii="IRLotus" w:hAnsi="IRLotus" w:cs="IRLotus"/>
          <w:sz w:val="26"/>
          <w:szCs w:val="26"/>
          <w:rtl/>
          <w:lang w:bidi="fa-IR"/>
        </w:rPr>
        <w:t xml:space="preserve"> الله </w:t>
      </w:r>
      <w:proofErr w:type="spellStart"/>
      <w:r w:rsidRPr="00AE320B">
        <w:rPr>
          <w:rFonts w:ascii="IRLotus" w:hAnsi="IRLotus" w:cs="IRLotus"/>
          <w:sz w:val="26"/>
          <w:szCs w:val="26"/>
          <w:rtl/>
          <w:lang w:bidi="fa-IR"/>
        </w:rPr>
        <w:t>الدهلوي</w:t>
      </w:r>
      <w:proofErr w:type="spellEnd"/>
      <w:r w:rsidRPr="00AE320B">
        <w:rPr>
          <w:rFonts w:ascii="IRLotus" w:hAnsi="IRLotus" w:cs="IRLotus"/>
          <w:sz w:val="26"/>
          <w:szCs w:val="26"/>
          <w:rtl/>
          <w:lang w:bidi="fa-IR"/>
        </w:rPr>
        <w:t xml:space="preserve"> (1703-1762)، فقد مر </w:t>
      </w:r>
      <w:proofErr w:type="spellStart"/>
      <w:r w:rsidRPr="00AE320B">
        <w:rPr>
          <w:rFonts w:ascii="IRLotus" w:hAnsi="IRLotus" w:cs="IRLotus"/>
          <w:sz w:val="26"/>
          <w:szCs w:val="26"/>
          <w:rtl/>
          <w:lang w:bidi="fa-IR"/>
        </w:rPr>
        <w:t>أكثر</w:t>
      </w:r>
      <w:proofErr w:type="spellEnd"/>
      <w:r w:rsidRPr="00AE320B">
        <w:rPr>
          <w:rFonts w:ascii="IRLotus" w:hAnsi="IRLotus" w:cs="IRLotus"/>
          <w:sz w:val="26"/>
          <w:szCs w:val="26"/>
          <w:rtl/>
          <w:lang w:bidi="fa-IR"/>
        </w:rPr>
        <w:t xml:space="preserve"> من 250 </w:t>
      </w:r>
      <w:proofErr w:type="spellStart"/>
      <w:r w:rsidRPr="00AE320B">
        <w:rPr>
          <w:rFonts w:ascii="IRLotus" w:hAnsi="IRLotus" w:cs="IRLotus"/>
          <w:sz w:val="26"/>
          <w:szCs w:val="26"/>
          <w:rtl/>
          <w:lang w:bidi="fa-IR"/>
        </w:rPr>
        <w:t>عامًا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ظهور </w:t>
      </w:r>
      <w:proofErr w:type="spellStart"/>
      <w:r w:rsidRPr="00AE320B">
        <w:rPr>
          <w:rFonts w:ascii="IRLotus" w:hAnsi="IRLotus" w:cs="IRLotus"/>
          <w:sz w:val="26"/>
          <w:szCs w:val="26"/>
          <w:rtl/>
          <w:lang w:bidi="fa-IR"/>
        </w:rPr>
        <w:t>الفكر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ازدهرت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الفكرية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النصف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الثاني</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التاسع</w:t>
      </w:r>
      <w:proofErr w:type="spellEnd"/>
      <w:r w:rsidRPr="00AE320B">
        <w:rPr>
          <w:rFonts w:ascii="IRLotus" w:hAnsi="IRLotus" w:cs="IRLotus"/>
          <w:sz w:val="26"/>
          <w:szCs w:val="26"/>
          <w:rtl/>
          <w:lang w:bidi="fa-IR"/>
        </w:rPr>
        <w:t xml:space="preserve"> عشر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علماء</w:t>
      </w:r>
      <w:proofErr w:type="spellEnd"/>
      <w:r w:rsidRPr="00AE320B">
        <w:rPr>
          <w:rFonts w:ascii="IRLotus" w:hAnsi="IRLotus" w:cs="IRLotus"/>
          <w:sz w:val="26"/>
          <w:szCs w:val="26"/>
          <w:rtl/>
          <w:lang w:bidi="fa-IR"/>
        </w:rPr>
        <w:t xml:space="preserve"> مثل </w:t>
      </w:r>
      <w:proofErr w:type="spellStart"/>
      <w:r w:rsidRPr="00AE320B">
        <w:rPr>
          <w:rFonts w:ascii="IRLotus" w:hAnsi="IRLotus" w:cs="IRLotus"/>
          <w:sz w:val="26"/>
          <w:szCs w:val="26"/>
          <w:rtl/>
          <w:lang w:bidi="fa-IR"/>
        </w:rPr>
        <w:t>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أحمد</w:t>
      </w:r>
      <w:proofErr w:type="spellEnd"/>
      <w:r w:rsidRPr="00AE320B">
        <w:rPr>
          <w:rFonts w:ascii="IRLotus" w:hAnsi="IRLotus" w:cs="IRLotus"/>
          <w:sz w:val="26"/>
          <w:szCs w:val="26"/>
          <w:rtl/>
          <w:lang w:bidi="fa-IR"/>
        </w:rPr>
        <w:t xml:space="preserve"> خان </w:t>
      </w:r>
      <w:proofErr w:type="spellStart"/>
      <w:r w:rsidRPr="00AE320B">
        <w:rPr>
          <w:rFonts w:ascii="IRLotus" w:hAnsi="IRLotus" w:cs="IRLotus"/>
          <w:sz w:val="26"/>
          <w:szCs w:val="26"/>
          <w:rtl/>
          <w:lang w:bidi="fa-IR"/>
        </w:rPr>
        <w:t>وشبلي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نعماني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وسيد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الهند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وسيد</w:t>
      </w:r>
      <w:proofErr w:type="spellEnd"/>
      <w:r w:rsidRPr="00AE320B">
        <w:rPr>
          <w:rFonts w:ascii="IRLotus" w:hAnsi="IRLotus" w:cs="IRLotus"/>
          <w:sz w:val="26"/>
          <w:szCs w:val="26"/>
          <w:rtl/>
          <w:lang w:bidi="fa-IR"/>
        </w:rPr>
        <w:t xml:space="preserve"> جمال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الأسد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آبادي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رشيد</w:t>
      </w:r>
      <w:proofErr w:type="spellEnd"/>
      <w:r w:rsidRPr="00AE320B">
        <w:rPr>
          <w:rFonts w:ascii="IRLotus" w:hAnsi="IRLotus" w:cs="IRLotus"/>
          <w:sz w:val="26"/>
          <w:szCs w:val="26"/>
          <w:rtl/>
          <w:lang w:bidi="fa-IR"/>
        </w:rPr>
        <w:t xml:space="preserve"> رضا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مصر. </w:t>
      </w:r>
      <w:proofErr w:type="spellStart"/>
      <w:r w:rsidRPr="00AE320B">
        <w:rPr>
          <w:rFonts w:ascii="IRLotus" w:hAnsi="IRLotus" w:cs="IRLotus"/>
          <w:sz w:val="26"/>
          <w:szCs w:val="26"/>
          <w:rtl/>
          <w:lang w:bidi="fa-IR"/>
        </w:rPr>
        <w:t>كما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يذكر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هيلدبراندت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مفكرين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سوريين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آخرين</w:t>
      </w:r>
      <w:proofErr w:type="spellEnd"/>
      <w:r w:rsidRPr="00AE320B">
        <w:rPr>
          <w:rFonts w:ascii="IRLotus" w:hAnsi="IRLotus" w:cs="IRLotus"/>
          <w:sz w:val="26"/>
          <w:szCs w:val="26"/>
          <w:rtl/>
          <w:lang w:bidi="fa-IR"/>
        </w:rPr>
        <w:t xml:space="preserve"> مثل طاهر </w:t>
      </w:r>
      <w:proofErr w:type="spellStart"/>
      <w:r w:rsidRPr="00AE320B">
        <w:rPr>
          <w:rFonts w:ascii="IRLotus" w:hAnsi="IRLotus" w:cs="IRLotus"/>
          <w:sz w:val="26"/>
          <w:szCs w:val="26"/>
          <w:rtl/>
          <w:lang w:bidi="fa-IR"/>
        </w:rPr>
        <w:t>الجزائري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وجمال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القاسمي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كرد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الجيل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التالي</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منتصف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الثلاثينيات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أواخر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الستينيات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الذين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واصلوا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علي</w:t>
      </w:r>
      <w:proofErr w:type="spellEnd"/>
      <w:r w:rsidRPr="00AE320B">
        <w:rPr>
          <w:rFonts w:ascii="IRLotus" w:hAnsi="IRLotus" w:cs="IRLotus"/>
          <w:sz w:val="26"/>
          <w:szCs w:val="26"/>
          <w:rtl/>
          <w:lang w:bidi="fa-IR"/>
        </w:rPr>
        <w:t xml:space="preserve"> عبد </w:t>
      </w:r>
      <w:proofErr w:type="spellStart"/>
      <w:r w:rsidRPr="00AE320B">
        <w:rPr>
          <w:rFonts w:ascii="IRLotus" w:hAnsi="IRLotus" w:cs="IRLotus"/>
          <w:sz w:val="26"/>
          <w:szCs w:val="26"/>
          <w:rtl/>
          <w:lang w:bidi="fa-IR"/>
        </w:rPr>
        <w:t>الرازق</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وطه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حسين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يوسف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موسى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وزهدي</w:t>
      </w:r>
      <w:proofErr w:type="spellEnd"/>
      <w:r w:rsidRPr="00AE320B">
        <w:rPr>
          <w:rFonts w:ascii="IRLotus" w:hAnsi="IRLotus" w:cs="IRLotus"/>
          <w:sz w:val="26"/>
          <w:szCs w:val="26"/>
          <w:rtl/>
          <w:lang w:bidi="fa-IR"/>
        </w:rPr>
        <w:t xml:space="preserve"> جار الله </w:t>
      </w:r>
      <w:proofErr w:type="spellStart"/>
      <w:r w:rsidRPr="00AE320B">
        <w:rPr>
          <w:rFonts w:ascii="IRLotus" w:hAnsi="IRLotus" w:cs="IRLotus"/>
          <w:sz w:val="26"/>
          <w:szCs w:val="26"/>
          <w:rtl/>
          <w:lang w:bidi="fa-IR"/>
        </w:rPr>
        <w:t>وقدري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طوقان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والشيخ</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بوعمران</w:t>
      </w:r>
      <w:proofErr w:type="spellEnd"/>
      <w:r w:rsidRPr="00AE320B">
        <w:rPr>
          <w:rFonts w:ascii="IRLotus" w:hAnsi="IRLotus" w:cs="IRLotus"/>
          <w:sz w:val="26"/>
          <w:szCs w:val="26"/>
          <w:rtl/>
          <w:lang w:bidi="fa-IR"/>
        </w:rPr>
        <w:t>.</w:t>
      </w:r>
    </w:p>
    <w:p w14:paraId="342C4166" w14:textId="77777777" w:rsidR="008B67E1" w:rsidRPr="00AE320B" w:rsidRDefault="008B67E1" w:rsidP="008B67E1">
      <w:pPr>
        <w:pStyle w:val="HTMLPreformatted"/>
        <w:bidi/>
        <w:jc w:val="both"/>
        <w:rPr>
          <w:rFonts w:ascii="IRLotus" w:hAnsi="IRLotus" w:cs="IRLotus"/>
          <w:sz w:val="26"/>
          <w:szCs w:val="26"/>
          <w:rtl/>
          <w:lang w:bidi="fa-IR"/>
        </w:rPr>
      </w:pPr>
      <w:proofErr w:type="spellStart"/>
      <w:r w:rsidRPr="00AE320B">
        <w:rPr>
          <w:rFonts w:ascii="IRLotus" w:hAnsi="IRLotus" w:cs="IRLotus"/>
          <w:sz w:val="26"/>
          <w:szCs w:val="26"/>
          <w:rtl/>
          <w:lang w:bidi="fa-IR"/>
        </w:rPr>
        <w:t>منذ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أواخر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سبعينيات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الماضي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واجهت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الأصولية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وأبطأت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تقدمها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لكن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الحركة</w:t>
      </w:r>
      <w:proofErr w:type="spellEnd"/>
      <w:r w:rsidRPr="00AE320B">
        <w:rPr>
          <w:rFonts w:ascii="IRLotus" w:hAnsi="IRLotus" w:cs="IRLotus"/>
          <w:sz w:val="26"/>
          <w:szCs w:val="26"/>
          <w:rtl/>
          <w:lang w:bidi="fa-IR"/>
        </w:rPr>
        <w:t xml:space="preserve"> لم </w:t>
      </w:r>
      <w:proofErr w:type="spellStart"/>
      <w:r w:rsidRPr="00AE320B">
        <w:rPr>
          <w:rFonts w:ascii="IRLotus" w:hAnsi="IRLotus" w:cs="IRLotus"/>
          <w:sz w:val="26"/>
          <w:szCs w:val="26"/>
          <w:rtl/>
          <w:lang w:bidi="fa-IR"/>
        </w:rPr>
        <w:t>تتوقف</w:t>
      </w:r>
      <w:proofErr w:type="spellEnd"/>
      <w:r w:rsidRPr="00AE320B">
        <w:rPr>
          <w:rFonts w:ascii="IRLotus" w:hAnsi="IRLotus" w:cs="IRLotus"/>
          <w:sz w:val="26"/>
          <w:szCs w:val="26"/>
          <w:rtl/>
          <w:lang w:bidi="fa-IR"/>
        </w:rPr>
        <w:t xml:space="preserve">، بل لا </w:t>
      </w:r>
      <w:proofErr w:type="spellStart"/>
      <w:r w:rsidRPr="00AE320B">
        <w:rPr>
          <w:rFonts w:ascii="IRLotus" w:hAnsi="IRLotus" w:cs="IRLotus"/>
          <w:sz w:val="26"/>
          <w:szCs w:val="26"/>
          <w:rtl/>
          <w:lang w:bidi="fa-IR"/>
        </w:rPr>
        <w:t>تزال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مستمرة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وإن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كانت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تتخذ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الیوم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طابعًا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أکثر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أكاديميًا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ومنذ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صادفنا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أسماءً</w:t>
      </w:r>
      <w:proofErr w:type="spellEnd"/>
      <w:r w:rsidRPr="00AE320B">
        <w:rPr>
          <w:rFonts w:ascii="IRLotus" w:hAnsi="IRLotus" w:cs="IRLotus"/>
          <w:sz w:val="26"/>
          <w:szCs w:val="26"/>
          <w:rtl/>
          <w:lang w:bidi="fa-IR"/>
        </w:rPr>
        <w:t xml:space="preserve"> مثل فضل </w:t>
      </w:r>
      <w:proofErr w:type="spellStart"/>
      <w:r w:rsidRPr="00AE320B">
        <w:rPr>
          <w:rFonts w:ascii="IRLotus" w:hAnsi="IRLotus" w:cs="IRLotus"/>
          <w:sz w:val="26"/>
          <w:szCs w:val="26"/>
          <w:rtl/>
          <w:lang w:bidi="fa-IR"/>
        </w:rPr>
        <w:t>الرحمن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وحسين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مروة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وهارون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ناسوتیون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ونور</w:t>
      </w:r>
      <w:proofErr w:type="spellEnd"/>
      <w:r w:rsidRPr="00AE320B">
        <w:rPr>
          <w:rFonts w:ascii="IRLotus" w:hAnsi="IRLotus" w:cs="IRLotus"/>
          <w:sz w:val="26"/>
          <w:szCs w:val="26"/>
          <w:rtl/>
          <w:lang w:bidi="fa-IR"/>
        </w:rPr>
        <w:t xml:space="preserve"> خالص مجید، </w:t>
      </w:r>
      <w:proofErr w:type="spellStart"/>
      <w:r w:rsidRPr="00AE320B">
        <w:rPr>
          <w:rFonts w:ascii="IRLotus" w:hAnsi="IRLotus" w:cs="IRLotus"/>
          <w:sz w:val="26"/>
          <w:szCs w:val="26"/>
          <w:rtl/>
          <w:lang w:bidi="fa-IR"/>
        </w:rPr>
        <w:t>وعادل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العوا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وحسن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حنفي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عمارة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ومحمد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أركون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ونصر</w:t>
      </w:r>
      <w:proofErr w:type="spellEnd"/>
      <w:r w:rsidRPr="00AE320B">
        <w:rPr>
          <w:rFonts w:ascii="IRLotus" w:hAnsi="IRLotus" w:cs="IRLotus"/>
          <w:sz w:val="26"/>
          <w:szCs w:val="26"/>
          <w:rtl/>
          <w:lang w:bidi="fa-IR"/>
        </w:rPr>
        <w:t xml:space="preserve"> حامد </w:t>
      </w:r>
      <w:proofErr w:type="spellStart"/>
      <w:r w:rsidRPr="00AE320B">
        <w:rPr>
          <w:rFonts w:ascii="IRLotus" w:hAnsi="IRLotus" w:cs="IRLotus"/>
          <w:sz w:val="26"/>
          <w:szCs w:val="26"/>
          <w:rtl/>
          <w:lang w:bidi="fa-IR"/>
        </w:rPr>
        <w:t>أبو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زيد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وعبد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الكريم</w:t>
      </w:r>
      <w:proofErr w:type="spellEnd"/>
      <w:r w:rsidRPr="00AE320B">
        <w:rPr>
          <w:rFonts w:ascii="IRLotus" w:hAnsi="IRLotus" w:cs="IRLotus"/>
          <w:sz w:val="26"/>
          <w:szCs w:val="26"/>
          <w:rtl/>
          <w:lang w:bidi="fa-IR"/>
        </w:rPr>
        <w:t xml:space="preserve"> سروش. </w:t>
      </w:r>
      <w:proofErr w:type="spellStart"/>
      <w:r w:rsidRPr="00AE320B">
        <w:rPr>
          <w:rFonts w:ascii="IRLotus" w:hAnsi="IRLotus" w:cs="IRLotus"/>
          <w:sz w:val="26"/>
          <w:szCs w:val="26"/>
          <w:rtl/>
          <w:lang w:bidi="fa-IR"/>
        </w:rPr>
        <w:t>واليوم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ازدادت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الاتصالات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مفكري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والإسلاميين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بشكل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كبير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ورغم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اختلافاتهم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الكثيرة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ذلك</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يمنعهم</w:t>
      </w:r>
      <w:proofErr w:type="spellEnd"/>
      <w:r w:rsidRPr="00AE320B">
        <w:rPr>
          <w:rFonts w:ascii="IRLotus" w:hAnsi="IRLotus" w:cs="IRLotus"/>
          <w:sz w:val="26"/>
          <w:szCs w:val="26"/>
          <w:rtl/>
          <w:lang w:bidi="fa-IR"/>
        </w:rPr>
        <w:t xml:space="preserve"> من </w:t>
      </w:r>
      <w:proofErr w:type="spellStart"/>
      <w:r w:rsidRPr="00AE320B">
        <w:rPr>
          <w:rFonts w:ascii="IRLotus" w:hAnsi="IRLotus" w:cs="IRLotus"/>
          <w:sz w:val="26"/>
          <w:szCs w:val="26"/>
          <w:rtl/>
          <w:lang w:bidi="fa-IR"/>
        </w:rPr>
        <w:t>التعاون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والمؤتمرات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العلمية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والدينية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بالإضافة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إلى</w:t>
      </w:r>
      <w:proofErr w:type="spellEnd"/>
      <w:r w:rsidRPr="00AE320B">
        <w:rPr>
          <w:rFonts w:ascii="IRLotus" w:hAnsi="IRLotus" w:cs="IRLotus"/>
          <w:sz w:val="26"/>
          <w:szCs w:val="26"/>
          <w:rtl/>
          <w:lang w:bidi="fa-IR"/>
        </w:rPr>
        <w:t xml:space="preserve"> نشر </w:t>
      </w:r>
      <w:proofErr w:type="spellStart"/>
      <w:r w:rsidRPr="00AE320B">
        <w:rPr>
          <w:rFonts w:ascii="IRLotus" w:hAnsi="IRLotus" w:cs="IRLotus"/>
          <w:sz w:val="26"/>
          <w:szCs w:val="26"/>
          <w:rtl/>
          <w:lang w:bidi="fa-IR"/>
        </w:rPr>
        <w:t>الأعمال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المشتركة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المجالات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دليل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الادعاء</w:t>
      </w:r>
      <w:proofErr w:type="spellEnd"/>
      <w:r w:rsidRPr="00AE320B">
        <w:rPr>
          <w:rFonts w:ascii="IRLotus" w:hAnsi="IRLotus" w:cs="IRLotus"/>
          <w:sz w:val="26"/>
          <w:szCs w:val="26"/>
          <w:rtl/>
          <w:lang w:bidi="fa-IR"/>
        </w:rPr>
        <w:t>.</w:t>
      </w:r>
    </w:p>
    <w:p w14:paraId="20D5B2EF" w14:textId="77777777" w:rsidR="008B67E1" w:rsidRPr="00AE320B" w:rsidRDefault="008B67E1" w:rsidP="008B67E1">
      <w:pPr>
        <w:pStyle w:val="HTMLPreformatted"/>
        <w:bidi/>
        <w:jc w:val="both"/>
        <w:rPr>
          <w:rFonts w:ascii="IRLotus" w:hAnsi="IRLotus" w:cs="IRLotus"/>
          <w:sz w:val="26"/>
          <w:szCs w:val="26"/>
          <w:rtl/>
          <w:lang w:bidi="fa-IR"/>
        </w:rPr>
      </w:pPr>
      <w:proofErr w:type="spellStart"/>
      <w:r w:rsidRPr="00AE320B">
        <w:rPr>
          <w:rFonts w:ascii="IRLotus" w:hAnsi="IRLotus" w:cs="IRLotus"/>
          <w:sz w:val="26"/>
          <w:szCs w:val="26"/>
          <w:rtl/>
          <w:lang w:bidi="fa-IR"/>
        </w:rPr>
        <w:t>يمكن</w:t>
      </w:r>
      <w:proofErr w:type="spellEnd"/>
      <w:r w:rsidRPr="00AE320B">
        <w:rPr>
          <w:rFonts w:ascii="IRLotus" w:hAnsi="IRLotus" w:cs="IRLotus"/>
          <w:sz w:val="26"/>
          <w:szCs w:val="26"/>
          <w:rtl/>
          <w:lang w:bidi="fa-IR"/>
        </w:rPr>
        <w:t xml:space="preserve"> رصد آراء </w:t>
      </w:r>
      <w:proofErr w:type="spellStart"/>
      <w:r w:rsidRPr="00AE320B">
        <w:rPr>
          <w:rFonts w:ascii="IRLotus" w:hAnsi="IRLotus" w:cs="IRLotus"/>
          <w:sz w:val="26"/>
          <w:szCs w:val="26"/>
          <w:rtl/>
          <w:lang w:bidi="fa-IR"/>
        </w:rPr>
        <w:t>ونقاشات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الباحثين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الغربيين</w:t>
      </w:r>
      <w:proofErr w:type="spellEnd"/>
      <w:r w:rsidRPr="00AE320B">
        <w:rPr>
          <w:rFonts w:ascii="IRLotus" w:hAnsi="IRLotus" w:cs="IRLotus"/>
          <w:sz w:val="26"/>
          <w:szCs w:val="26"/>
          <w:rtl/>
          <w:lang w:bidi="fa-IR"/>
        </w:rPr>
        <w:t xml:space="preserve"> حول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مجالين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أولًا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التعاون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الغربي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نشر </w:t>
      </w:r>
      <w:proofErr w:type="spellStart"/>
      <w:r w:rsidRPr="00AE320B">
        <w:rPr>
          <w:rFonts w:ascii="IRLotus" w:hAnsi="IRLotus" w:cs="IRLotus"/>
          <w:sz w:val="26"/>
          <w:szCs w:val="26"/>
          <w:rtl/>
          <w:lang w:bidi="fa-IR"/>
        </w:rPr>
        <w:t>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وأبحاثهم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والذي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ازداد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منذ</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منتصف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العشرين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وأثمر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نتائج</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إيجابية</w:t>
      </w:r>
      <w:proofErr w:type="spellEnd"/>
      <w:r w:rsidRPr="00AE320B">
        <w:rPr>
          <w:rFonts w:ascii="IRLotus" w:hAnsi="IRLotus" w:cs="IRLotus"/>
          <w:sz w:val="26"/>
          <w:szCs w:val="26"/>
          <w:rtl/>
          <w:lang w:bidi="fa-IR"/>
        </w:rPr>
        <w:t xml:space="preserve">، لا </w:t>
      </w:r>
      <w:proofErr w:type="spellStart"/>
      <w:r w:rsidRPr="00AE320B">
        <w:rPr>
          <w:rFonts w:ascii="IRLotus" w:hAnsi="IRLotus" w:cs="IRLotus"/>
          <w:sz w:val="26"/>
          <w:szCs w:val="26"/>
          <w:rtl/>
          <w:lang w:bidi="fa-IR"/>
        </w:rPr>
        <w:t>سيما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اكتشاف</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أعمال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اليمن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ودراستهم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لها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المجال</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الثاني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وهو</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الأقرب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لموضوع</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المقالة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فهو</w:t>
      </w:r>
      <w:proofErr w:type="spellEnd"/>
      <w:r w:rsidRPr="00AE320B">
        <w:rPr>
          <w:rFonts w:ascii="IRLotus" w:hAnsi="IRLotus" w:cs="IRLotus"/>
          <w:sz w:val="26"/>
          <w:szCs w:val="26"/>
          <w:rtl/>
          <w:lang w:bidi="fa-IR"/>
        </w:rPr>
        <w:t xml:space="preserve"> اهتمام بعض </w:t>
      </w:r>
      <w:proofErr w:type="spellStart"/>
      <w:r w:rsidRPr="00AE320B">
        <w:rPr>
          <w:rFonts w:ascii="IRLotus" w:hAnsi="IRLotus" w:cs="IRLotus"/>
          <w:sz w:val="26"/>
          <w:szCs w:val="26"/>
          <w:rtl/>
          <w:lang w:bidi="fa-IR"/>
        </w:rPr>
        <w:t>الغربيين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بقراءة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للنصوص</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الدينية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المسلمين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مما</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أثر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بدوره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في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تعزيز</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حركة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والحداثة</w:t>
      </w:r>
      <w:proofErr w:type="spellEnd"/>
      <w:r w:rsidRPr="00AE320B">
        <w:rPr>
          <w:rFonts w:ascii="IRLotus" w:hAnsi="IRLotus" w:cs="IRLotus"/>
          <w:sz w:val="26"/>
          <w:szCs w:val="26"/>
          <w:rtl/>
          <w:lang w:bidi="fa-IR"/>
        </w:rPr>
        <w:t xml:space="preserve">. فقد </w:t>
      </w:r>
      <w:proofErr w:type="spellStart"/>
      <w:r w:rsidRPr="00AE320B">
        <w:rPr>
          <w:rFonts w:ascii="IRLotus" w:hAnsi="IRLotus" w:cs="IRLotus"/>
          <w:sz w:val="26"/>
          <w:szCs w:val="26"/>
          <w:rtl/>
          <w:lang w:bidi="fa-IR"/>
        </w:rPr>
        <w:t>تعززت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العلاقات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العالم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الإسلامي</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والغرب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على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مدى</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القرنين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الماضيين</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ونتيجة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لذلك</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تعززت</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الحديثة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والمعتزلة</w:t>
      </w:r>
      <w:proofErr w:type="spellEnd"/>
      <w:r w:rsidRPr="00AE320B">
        <w:rPr>
          <w:rFonts w:ascii="IRLotus" w:hAnsi="IRLotus" w:cs="IRLotus"/>
          <w:sz w:val="26"/>
          <w:szCs w:val="26"/>
          <w:rtl/>
          <w:lang w:bidi="fa-IR"/>
        </w:rPr>
        <w:t xml:space="preserve"> </w:t>
      </w:r>
      <w:proofErr w:type="spellStart"/>
      <w:r>
        <w:rPr>
          <w:rFonts w:ascii="IRLotus" w:hAnsi="IRLotus" w:cs="IRLotus"/>
          <w:sz w:val="26"/>
          <w:szCs w:val="26"/>
          <w:rtl/>
          <w:lang w:bidi="fa-IR"/>
        </w:rPr>
        <w:t>المحدثین</w:t>
      </w:r>
      <w:proofErr w:type="spellEnd"/>
      <w:r w:rsidRPr="00AE320B">
        <w:rPr>
          <w:rFonts w:ascii="IRLotus" w:hAnsi="IRLotus" w:cs="IRLotus"/>
          <w:sz w:val="26"/>
          <w:szCs w:val="26"/>
          <w:rtl/>
          <w:lang w:bidi="fa-IR"/>
        </w:rPr>
        <w:t xml:space="preserve"> هم </w:t>
      </w:r>
      <w:proofErr w:type="spellStart"/>
      <w:r w:rsidRPr="00AE320B">
        <w:rPr>
          <w:rFonts w:ascii="IRLotus" w:hAnsi="IRLotus" w:cs="IRLotus"/>
          <w:sz w:val="26"/>
          <w:szCs w:val="26"/>
          <w:rtl/>
          <w:lang w:bidi="fa-IR"/>
        </w:rPr>
        <w:t>أبناء</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هذه</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العقلانية</w:t>
      </w:r>
      <w:proofErr w:type="spellEnd"/>
      <w:r w:rsidRPr="00AE320B">
        <w:rPr>
          <w:rFonts w:ascii="IRLotus" w:hAnsi="IRLotus" w:cs="IRLotus"/>
          <w:sz w:val="26"/>
          <w:szCs w:val="26"/>
          <w:rtl/>
          <w:lang w:bidi="fa-IR"/>
        </w:rPr>
        <w:t>.</w:t>
      </w:r>
    </w:p>
    <w:p w14:paraId="413E3C3D" w14:textId="294C0F1A" w:rsidR="008B67E1" w:rsidRDefault="0062070B" w:rsidP="008B67E1">
      <w:pPr>
        <w:bidi/>
        <w:spacing w:line="240" w:lineRule="auto"/>
        <w:jc w:val="both"/>
        <w:rPr>
          <w:rFonts w:ascii="IRLotus" w:hAnsi="IRLotus" w:cs="IRLotus"/>
          <w:b/>
          <w:bCs/>
          <w:sz w:val="26"/>
          <w:szCs w:val="26"/>
          <w:rtl/>
          <w:lang w:bidi="fa-IR"/>
        </w:rPr>
      </w:pPr>
      <w:proofErr w:type="spellStart"/>
      <w:r>
        <w:rPr>
          <w:rFonts w:ascii="IRLotus" w:hAnsi="IRLotus" w:cs="IRLotus" w:hint="cs"/>
          <w:b/>
          <w:bCs/>
          <w:sz w:val="26"/>
          <w:szCs w:val="26"/>
          <w:rtl/>
          <w:lang w:bidi="fa-IR"/>
        </w:rPr>
        <w:t>المصادر</w:t>
      </w:r>
      <w:proofErr w:type="spellEnd"/>
    </w:p>
    <w:p w14:paraId="65EC0FAA" w14:textId="3132A820" w:rsidR="000B3F86" w:rsidRPr="000B3F86" w:rsidRDefault="000B3F86" w:rsidP="000B3F86">
      <w:pPr>
        <w:pStyle w:val="ListParagraph"/>
        <w:numPr>
          <w:ilvl w:val="0"/>
          <w:numId w:val="2"/>
        </w:numPr>
        <w:bidi/>
        <w:spacing w:line="240" w:lineRule="auto"/>
        <w:jc w:val="both"/>
        <w:rPr>
          <w:rFonts w:ascii="IRLotus" w:hAnsi="IRLotus" w:cs="IRLotus"/>
          <w:b/>
          <w:bCs/>
          <w:sz w:val="26"/>
          <w:szCs w:val="26"/>
          <w:rtl/>
          <w:lang w:bidi="fa-IR"/>
        </w:rPr>
      </w:pPr>
      <w:proofErr w:type="spellStart"/>
      <w:r w:rsidRPr="000B3F86">
        <w:rPr>
          <w:rFonts w:ascii="IRLotus" w:hAnsi="IRLotus" w:cs="IRLotus" w:hint="cs"/>
          <w:b/>
          <w:bCs/>
          <w:sz w:val="26"/>
          <w:szCs w:val="26"/>
          <w:rtl/>
          <w:lang w:bidi="fa-IR"/>
        </w:rPr>
        <w:t>الکتب</w:t>
      </w:r>
      <w:proofErr w:type="spellEnd"/>
    </w:p>
    <w:p w14:paraId="0B99B998" w14:textId="5C1DEF58" w:rsidR="008B67E1" w:rsidRPr="00AE320B" w:rsidRDefault="0050424C" w:rsidP="008B67E1">
      <w:pPr>
        <w:pStyle w:val="FootnoteText"/>
        <w:numPr>
          <w:ilvl w:val="0"/>
          <w:numId w:val="1"/>
        </w:numPr>
        <w:bidi/>
        <w:jc w:val="both"/>
        <w:rPr>
          <w:rFonts w:ascii="IRLotus" w:hAnsi="IRLotus" w:cs="IRLotus"/>
          <w:sz w:val="26"/>
          <w:szCs w:val="26"/>
        </w:rPr>
      </w:pPr>
      <w:r w:rsidRPr="00AE320B">
        <w:rPr>
          <w:rFonts w:ascii="IRLotus" w:hAnsi="IRLotus" w:cs="IRLotus"/>
          <w:sz w:val="26"/>
          <w:szCs w:val="26"/>
          <w:rtl/>
          <w:lang w:bidi="ar"/>
        </w:rPr>
        <w:t>أحمد أمين</w:t>
      </w:r>
      <w:r w:rsidR="003D3FEC">
        <w:rPr>
          <w:rFonts w:ascii="IRLotus" w:hAnsi="IRLotus" w:cs="IRLotus" w:hint="cs"/>
          <w:sz w:val="26"/>
          <w:szCs w:val="26"/>
          <w:rtl/>
        </w:rPr>
        <w:t xml:space="preserve"> (</w:t>
      </w:r>
      <w:r w:rsidR="003D3FEC" w:rsidRPr="00AE320B">
        <w:rPr>
          <w:rFonts w:ascii="IRLotus" w:hAnsi="IRLotus" w:cs="IRLotus"/>
          <w:sz w:val="26"/>
          <w:szCs w:val="26"/>
          <w:rtl/>
        </w:rPr>
        <w:t>2012</w:t>
      </w:r>
      <w:r w:rsidR="003D3FEC">
        <w:rPr>
          <w:rFonts w:ascii="IRLotus" w:hAnsi="IRLotus" w:cs="IRLotus" w:hint="cs"/>
          <w:sz w:val="26"/>
          <w:szCs w:val="26"/>
          <w:rtl/>
        </w:rPr>
        <w:t>)</w:t>
      </w:r>
      <w:r w:rsidR="008B67E1" w:rsidRPr="00AE320B">
        <w:rPr>
          <w:rFonts w:ascii="IRLotus" w:hAnsi="IRLotus" w:cs="IRLotus"/>
          <w:sz w:val="26"/>
          <w:szCs w:val="26"/>
          <w:rtl/>
        </w:rPr>
        <w:t xml:space="preserve">، </w:t>
      </w:r>
      <w:r w:rsidR="008B67E1" w:rsidRPr="00AE320B">
        <w:rPr>
          <w:rFonts w:ascii="IRLotus" w:hAnsi="IRLotus" w:cs="IRLotus"/>
          <w:i/>
          <w:iCs/>
          <w:sz w:val="26"/>
          <w:szCs w:val="26"/>
          <w:rtl/>
        </w:rPr>
        <w:t>زعماء الاصلاح فی العصر الحدیث</w:t>
      </w:r>
      <w:r w:rsidR="008B67E1" w:rsidRPr="00AE320B">
        <w:rPr>
          <w:rFonts w:ascii="IRLotus" w:hAnsi="IRLotus" w:cs="IRLotus"/>
          <w:sz w:val="26"/>
          <w:szCs w:val="26"/>
          <w:rtl/>
        </w:rPr>
        <w:t>، مؤسسة هنداوی للتعلیم والثقافه.</w:t>
      </w:r>
    </w:p>
    <w:p w14:paraId="0D8FFAE4" w14:textId="1D91D332" w:rsidR="008B67E1" w:rsidRPr="00AE320B" w:rsidRDefault="008B67E1" w:rsidP="008B67E1">
      <w:pPr>
        <w:pStyle w:val="FootnoteText"/>
        <w:numPr>
          <w:ilvl w:val="0"/>
          <w:numId w:val="1"/>
        </w:numPr>
        <w:bidi/>
        <w:jc w:val="both"/>
        <w:rPr>
          <w:rFonts w:ascii="IRLotus" w:hAnsi="IRLotus" w:cs="IRLotus"/>
          <w:sz w:val="26"/>
          <w:szCs w:val="26"/>
          <w:lang w:bidi="fa-IR"/>
        </w:rPr>
      </w:pPr>
      <w:proofErr w:type="spellStart"/>
      <w:r w:rsidRPr="00AE320B">
        <w:rPr>
          <w:rFonts w:ascii="IRLotus" w:hAnsi="IRLotus" w:cs="IRLotus"/>
          <w:sz w:val="26"/>
          <w:szCs w:val="26"/>
          <w:rtl/>
          <w:lang w:bidi="fa-IR"/>
        </w:rPr>
        <w:t>جولدتسیهر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اجنتس</w:t>
      </w:r>
      <w:proofErr w:type="spellEnd"/>
      <w:r w:rsidR="0050424C">
        <w:rPr>
          <w:rFonts w:ascii="IRLotus" w:hAnsi="IRLotus" w:cs="IRLotus" w:hint="cs"/>
          <w:sz w:val="26"/>
          <w:szCs w:val="26"/>
          <w:rtl/>
          <w:lang w:bidi="fa-IR"/>
        </w:rPr>
        <w:t xml:space="preserve"> (</w:t>
      </w:r>
      <w:r w:rsidR="0050424C" w:rsidRPr="00AE320B">
        <w:rPr>
          <w:rFonts w:ascii="IRLotus" w:hAnsi="IRLotus" w:cs="IRLotus"/>
          <w:sz w:val="26"/>
          <w:szCs w:val="26"/>
          <w:rtl/>
          <w:lang w:bidi="fa-IR"/>
        </w:rPr>
        <w:t>1955</w:t>
      </w:r>
      <w:r w:rsidR="0050424C">
        <w:rPr>
          <w:rFonts w:ascii="IRLotus" w:hAnsi="IRLotus" w:cs="IRLotus" w:hint="cs"/>
          <w:sz w:val="26"/>
          <w:szCs w:val="26"/>
          <w:rtl/>
          <w:lang w:bidi="fa-IR"/>
        </w:rPr>
        <w:t>)</w:t>
      </w:r>
      <w:r w:rsidRPr="00AE320B">
        <w:rPr>
          <w:rFonts w:ascii="IRLotus" w:hAnsi="IRLotus" w:cs="IRLotus"/>
          <w:sz w:val="26"/>
          <w:szCs w:val="26"/>
          <w:rtl/>
          <w:lang w:bidi="fa-IR"/>
        </w:rPr>
        <w:t xml:space="preserve">، </w:t>
      </w:r>
      <w:r w:rsidRPr="00AE320B">
        <w:rPr>
          <w:rFonts w:ascii="IRLotus" w:hAnsi="IRLotus" w:cs="IRLotus"/>
          <w:i/>
          <w:iCs/>
          <w:sz w:val="26"/>
          <w:szCs w:val="26"/>
          <w:rtl/>
          <w:lang w:bidi="fa-IR"/>
        </w:rPr>
        <w:t xml:space="preserve">مذاهب </w:t>
      </w:r>
      <w:proofErr w:type="spellStart"/>
      <w:r w:rsidRPr="00AE320B">
        <w:rPr>
          <w:rFonts w:ascii="IRLotus" w:hAnsi="IRLotus" w:cs="IRLotus"/>
          <w:i/>
          <w:iCs/>
          <w:sz w:val="26"/>
          <w:szCs w:val="26"/>
          <w:rtl/>
          <w:lang w:bidi="fa-IR"/>
        </w:rPr>
        <w:t>التفسیر</w:t>
      </w:r>
      <w:proofErr w:type="spellEnd"/>
      <w:r w:rsidRPr="00AE320B">
        <w:rPr>
          <w:rFonts w:ascii="IRLotus" w:hAnsi="IRLotus" w:cs="IRLotus"/>
          <w:i/>
          <w:iCs/>
          <w:sz w:val="26"/>
          <w:szCs w:val="26"/>
          <w:rtl/>
          <w:lang w:bidi="fa-IR"/>
        </w:rPr>
        <w:t xml:space="preserve"> </w:t>
      </w:r>
      <w:proofErr w:type="spellStart"/>
      <w:r w:rsidRPr="00AE320B">
        <w:rPr>
          <w:rFonts w:ascii="IRLotus" w:hAnsi="IRLotus" w:cs="IRLotus"/>
          <w:i/>
          <w:iCs/>
          <w:sz w:val="26"/>
          <w:szCs w:val="26"/>
          <w:rtl/>
          <w:lang w:bidi="fa-IR"/>
        </w:rPr>
        <w:t>الاسلامی</w:t>
      </w:r>
      <w:proofErr w:type="spellEnd"/>
      <w:r w:rsidRPr="00AE320B">
        <w:rPr>
          <w:rFonts w:ascii="IRLotus" w:hAnsi="IRLotus" w:cs="IRLotus"/>
          <w:sz w:val="26"/>
          <w:szCs w:val="26"/>
          <w:rtl/>
          <w:lang w:bidi="fa-IR"/>
        </w:rPr>
        <w:t xml:space="preserve">، </w:t>
      </w:r>
      <w:r w:rsidRPr="00AE320B">
        <w:rPr>
          <w:rFonts w:ascii="IRLotus" w:hAnsi="IRLotus" w:cs="IRLotus"/>
          <w:sz w:val="26"/>
          <w:szCs w:val="26"/>
          <w:rtl/>
        </w:rPr>
        <w:t>ترجمه</w:t>
      </w:r>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عبدالحلیم</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النجار</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مکتبة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الخانجی</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بمصر</w:t>
      </w:r>
      <w:proofErr w:type="spellEnd"/>
      <w:r w:rsidRPr="00AE320B">
        <w:rPr>
          <w:rFonts w:ascii="IRLotus" w:hAnsi="IRLotus" w:cs="IRLotus"/>
          <w:sz w:val="26"/>
          <w:szCs w:val="26"/>
          <w:rtl/>
          <w:lang w:bidi="fa-IR"/>
        </w:rPr>
        <w:t xml:space="preserve"> و </w:t>
      </w:r>
      <w:proofErr w:type="spellStart"/>
      <w:r w:rsidRPr="00AE320B">
        <w:rPr>
          <w:rFonts w:ascii="IRLotus" w:hAnsi="IRLotus" w:cs="IRLotus"/>
          <w:sz w:val="26"/>
          <w:szCs w:val="26"/>
          <w:rtl/>
          <w:lang w:bidi="fa-IR"/>
        </w:rPr>
        <w:t>مکتبة</w:t>
      </w:r>
      <w:proofErr w:type="spellEnd"/>
      <w:r w:rsidRPr="00AE320B">
        <w:rPr>
          <w:rFonts w:ascii="IRLotus" w:hAnsi="IRLotus" w:cs="IRLotus"/>
          <w:sz w:val="26"/>
          <w:szCs w:val="26"/>
          <w:rtl/>
          <w:lang w:bidi="fa-IR"/>
        </w:rPr>
        <w:t xml:space="preserve"> المثنی </w:t>
      </w:r>
      <w:proofErr w:type="spellStart"/>
      <w:r w:rsidRPr="00AE320B">
        <w:rPr>
          <w:rFonts w:ascii="IRLotus" w:hAnsi="IRLotus" w:cs="IRLotus"/>
          <w:sz w:val="26"/>
          <w:szCs w:val="26"/>
          <w:rtl/>
          <w:lang w:bidi="fa-IR"/>
        </w:rPr>
        <w:t>ببغداد</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مطبعة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السنة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المحمدی</w:t>
      </w:r>
      <w:r w:rsidR="0050424C">
        <w:rPr>
          <w:rFonts w:ascii="IRLotus" w:hAnsi="IRLotus" w:cs="IRLotus" w:hint="cs"/>
          <w:sz w:val="26"/>
          <w:szCs w:val="26"/>
          <w:rtl/>
          <w:lang w:bidi="fa-IR"/>
        </w:rPr>
        <w:t>ة</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القاهر</w:t>
      </w:r>
      <w:r w:rsidR="0050424C">
        <w:rPr>
          <w:rFonts w:ascii="IRLotus" w:hAnsi="IRLotus" w:cs="IRLotus" w:hint="cs"/>
          <w:sz w:val="26"/>
          <w:szCs w:val="26"/>
          <w:rtl/>
          <w:lang w:bidi="fa-IR"/>
        </w:rPr>
        <w:t>ة</w:t>
      </w:r>
      <w:proofErr w:type="spellEnd"/>
      <w:r w:rsidRPr="00AE320B">
        <w:rPr>
          <w:rFonts w:ascii="IRLotus" w:hAnsi="IRLotus" w:cs="IRLotus"/>
          <w:sz w:val="26"/>
          <w:szCs w:val="26"/>
          <w:rtl/>
          <w:lang w:bidi="fa-IR"/>
        </w:rPr>
        <w:t>.</w:t>
      </w:r>
    </w:p>
    <w:p w14:paraId="3192236B" w14:textId="55F7CA85" w:rsidR="003C706F" w:rsidRPr="00537E7D" w:rsidRDefault="008B67E1" w:rsidP="00537E7D">
      <w:pPr>
        <w:pStyle w:val="FootnoteText"/>
        <w:numPr>
          <w:ilvl w:val="0"/>
          <w:numId w:val="1"/>
        </w:numPr>
        <w:bidi/>
        <w:jc w:val="both"/>
        <w:rPr>
          <w:rFonts w:ascii="IRLotus" w:hAnsi="IRLotus" w:cs="IRLotus"/>
          <w:sz w:val="26"/>
          <w:szCs w:val="26"/>
          <w:rtl/>
          <w:lang w:bidi="fa-IR"/>
        </w:rPr>
      </w:pPr>
      <w:r w:rsidRPr="00AE320B">
        <w:rPr>
          <w:rFonts w:ascii="IRLotus" w:hAnsi="IRLotus" w:cs="IRLotus"/>
          <w:sz w:val="26"/>
          <w:szCs w:val="26"/>
          <w:rtl/>
          <w:lang w:bidi="fa-IR"/>
        </w:rPr>
        <w:t>عبد</w:t>
      </w:r>
      <w:r w:rsidR="0037683A">
        <w:rPr>
          <w:rFonts w:ascii="IRLotus" w:hAnsi="IRLotus" w:cs="IRLotus" w:hint="cs"/>
          <w:sz w:val="26"/>
          <w:szCs w:val="26"/>
          <w:rtl/>
          <w:lang w:bidi="fa-IR"/>
        </w:rPr>
        <w:t xml:space="preserve"> </w:t>
      </w:r>
      <w:proofErr w:type="spellStart"/>
      <w:r w:rsidRPr="00AE320B">
        <w:rPr>
          <w:rFonts w:ascii="IRLotus" w:hAnsi="IRLotus" w:cs="IRLotus"/>
          <w:sz w:val="26"/>
          <w:szCs w:val="26"/>
          <w:rtl/>
          <w:lang w:bidi="fa-IR"/>
        </w:rPr>
        <w:t>الوهاب</w:t>
      </w:r>
      <w:proofErr w:type="spellEnd"/>
      <w:r w:rsidRPr="00AE320B">
        <w:rPr>
          <w:rFonts w:ascii="IRLotus" w:hAnsi="IRLotus" w:cs="IRLotus"/>
          <w:sz w:val="26"/>
          <w:szCs w:val="26"/>
          <w:rtl/>
          <w:lang w:bidi="fa-IR"/>
        </w:rPr>
        <w:t xml:space="preserve">، محمد </w:t>
      </w:r>
      <w:r w:rsidRPr="00AE320B">
        <w:rPr>
          <w:rFonts w:ascii="IRLotus" w:hAnsi="IRLotus" w:cs="IRLotus"/>
          <w:sz w:val="26"/>
          <w:szCs w:val="26"/>
          <w:rtl/>
        </w:rPr>
        <w:t>حلمی</w:t>
      </w:r>
      <w:r w:rsidR="008630D7">
        <w:rPr>
          <w:rFonts w:ascii="IRLotus" w:hAnsi="IRLotus" w:cs="IRLotus" w:hint="cs"/>
          <w:sz w:val="26"/>
          <w:szCs w:val="26"/>
          <w:rtl/>
        </w:rPr>
        <w:t xml:space="preserve"> (</w:t>
      </w:r>
      <w:r w:rsidR="008630D7" w:rsidRPr="00AE320B">
        <w:rPr>
          <w:rFonts w:ascii="IRLotus" w:hAnsi="IRLotus" w:cs="IRLotus"/>
          <w:sz w:val="26"/>
          <w:szCs w:val="26"/>
          <w:rtl/>
          <w:lang w:bidi="fa-IR"/>
        </w:rPr>
        <w:t>2012</w:t>
      </w:r>
      <w:r w:rsidR="008630D7">
        <w:rPr>
          <w:rFonts w:ascii="IRLotus" w:hAnsi="IRLotus" w:cs="IRLotus" w:hint="cs"/>
          <w:sz w:val="26"/>
          <w:szCs w:val="26"/>
          <w:rtl/>
        </w:rPr>
        <w:t>)</w:t>
      </w:r>
      <w:r w:rsidRPr="00AE320B">
        <w:rPr>
          <w:rFonts w:ascii="IRLotus" w:hAnsi="IRLotus" w:cs="IRLotus"/>
          <w:sz w:val="26"/>
          <w:szCs w:val="26"/>
          <w:rtl/>
          <w:lang w:bidi="fa-IR"/>
        </w:rPr>
        <w:t xml:space="preserve">، مقدمۀ </w:t>
      </w:r>
      <w:proofErr w:type="spellStart"/>
      <w:r w:rsidRPr="00AE320B">
        <w:rPr>
          <w:rFonts w:ascii="IRLotus" w:hAnsi="IRLotus" w:cs="IRLotus"/>
          <w:i/>
          <w:iCs/>
          <w:sz w:val="26"/>
          <w:szCs w:val="26"/>
          <w:rtl/>
          <w:lang w:bidi="fa-IR"/>
        </w:rPr>
        <w:t>القرآن</w:t>
      </w:r>
      <w:proofErr w:type="spellEnd"/>
      <w:r w:rsidRPr="00AE320B">
        <w:rPr>
          <w:rFonts w:ascii="IRLotus" w:hAnsi="IRLotus" w:cs="IRLotus"/>
          <w:i/>
          <w:iCs/>
          <w:sz w:val="26"/>
          <w:szCs w:val="26"/>
          <w:rtl/>
          <w:lang w:bidi="fa-IR"/>
        </w:rPr>
        <w:t xml:space="preserve"> </w:t>
      </w:r>
      <w:proofErr w:type="spellStart"/>
      <w:r w:rsidRPr="00AE320B">
        <w:rPr>
          <w:rFonts w:ascii="IRLotus" w:hAnsi="IRLotus" w:cs="IRLotus"/>
          <w:i/>
          <w:iCs/>
          <w:sz w:val="26"/>
          <w:szCs w:val="26"/>
          <w:rtl/>
          <w:lang w:bidi="fa-IR"/>
        </w:rPr>
        <w:t>والفلسفة</w:t>
      </w:r>
      <w:proofErr w:type="spellEnd"/>
      <w:r w:rsidRPr="00AE320B">
        <w:rPr>
          <w:rFonts w:ascii="IRLotus" w:hAnsi="IRLotus" w:cs="IRLotus"/>
          <w:sz w:val="26"/>
          <w:szCs w:val="26"/>
          <w:rtl/>
          <w:lang w:bidi="fa-IR"/>
        </w:rPr>
        <w:t xml:space="preserve"> (محمد یوسف موسی)، دار </w:t>
      </w:r>
      <w:proofErr w:type="spellStart"/>
      <w:r w:rsidRPr="00AE320B">
        <w:rPr>
          <w:rFonts w:ascii="IRLotus" w:hAnsi="IRLotus" w:cs="IRLotus"/>
          <w:sz w:val="26"/>
          <w:szCs w:val="26"/>
          <w:rtl/>
          <w:lang w:bidi="fa-IR"/>
        </w:rPr>
        <w:t>الکتاب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المصری</w:t>
      </w:r>
      <w:proofErr w:type="spellEnd"/>
      <w:r w:rsidRPr="00AE320B">
        <w:rPr>
          <w:rFonts w:ascii="IRLotus" w:hAnsi="IRLotus" w:cs="IRLotus"/>
          <w:sz w:val="26"/>
          <w:szCs w:val="26"/>
          <w:rtl/>
          <w:lang w:bidi="fa-IR"/>
        </w:rPr>
        <w:t xml:space="preserve">/دار </w:t>
      </w:r>
      <w:proofErr w:type="spellStart"/>
      <w:r w:rsidRPr="00AE320B">
        <w:rPr>
          <w:rFonts w:ascii="IRLotus" w:hAnsi="IRLotus" w:cs="IRLotus"/>
          <w:sz w:val="26"/>
          <w:szCs w:val="26"/>
          <w:rtl/>
          <w:lang w:bidi="fa-IR"/>
        </w:rPr>
        <w:t>الکتاب</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اللبنانی</w:t>
      </w:r>
      <w:proofErr w:type="spellEnd"/>
      <w:r w:rsidRPr="00AE320B">
        <w:rPr>
          <w:rFonts w:ascii="IRLotus" w:hAnsi="IRLotus" w:cs="IRLotus"/>
          <w:sz w:val="26"/>
          <w:szCs w:val="26"/>
          <w:rtl/>
          <w:lang w:bidi="fa-IR"/>
        </w:rPr>
        <w:t xml:space="preserve">، </w:t>
      </w:r>
      <w:proofErr w:type="spellStart"/>
      <w:r w:rsidRPr="00AE320B">
        <w:rPr>
          <w:rFonts w:ascii="IRLotus" w:hAnsi="IRLotus" w:cs="IRLotus"/>
          <w:sz w:val="26"/>
          <w:szCs w:val="26"/>
          <w:rtl/>
          <w:lang w:bidi="fa-IR"/>
        </w:rPr>
        <w:t>القاهرة</w:t>
      </w:r>
      <w:proofErr w:type="spellEnd"/>
      <w:r w:rsidRPr="00AE320B">
        <w:rPr>
          <w:rFonts w:ascii="IRLotus" w:hAnsi="IRLotus" w:cs="IRLotus"/>
          <w:sz w:val="26"/>
          <w:szCs w:val="26"/>
          <w:rtl/>
          <w:lang w:bidi="fa-IR"/>
        </w:rPr>
        <w:t>/بیروت.</w:t>
      </w:r>
    </w:p>
    <w:p w14:paraId="4E6591C4" w14:textId="77777777" w:rsidR="003C706F" w:rsidRPr="00AE320B" w:rsidRDefault="003C706F" w:rsidP="003C706F">
      <w:pPr>
        <w:pStyle w:val="ListParagraph"/>
        <w:numPr>
          <w:ilvl w:val="0"/>
          <w:numId w:val="1"/>
        </w:numPr>
        <w:jc w:val="both"/>
        <w:rPr>
          <w:rFonts w:ascii="IRLotus" w:hAnsi="IRLotus" w:cs="IRLotus"/>
          <w:sz w:val="26"/>
          <w:szCs w:val="26"/>
          <w:rtl/>
        </w:rPr>
      </w:pPr>
      <w:r w:rsidRPr="00AE320B">
        <w:rPr>
          <w:rFonts w:ascii="IRLotus" w:hAnsi="IRLotus" w:cs="IRLotus"/>
          <w:sz w:val="26"/>
          <w:szCs w:val="26"/>
        </w:rPr>
        <w:t>Abu Zayd, Nasr</w:t>
      </w:r>
      <w:r>
        <w:rPr>
          <w:rFonts w:ascii="IRLotus" w:hAnsi="IRLotus" w:cs="IRLotus"/>
          <w:sz w:val="26"/>
          <w:szCs w:val="26"/>
        </w:rPr>
        <w:t xml:space="preserve"> (</w:t>
      </w:r>
      <w:r w:rsidRPr="00AE320B">
        <w:rPr>
          <w:rFonts w:ascii="IRLotus" w:hAnsi="IRLotus" w:cs="IRLotus"/>
          <w:sz w:val="26"/>
          <w:szCs w:val="26"/>
        </w:rPr>
        <w:t>2006</w:t>
      </w:r>
      <w:r>
        <w:rPr>
          <w:rFonts w:ascii="IRLotus" w:hAnsi="IRLotus" w:cs="IRLotus"/>
          <w:sz w:val="26"/>
          <w:szCs w:val="26"/>
        </w:rPr>
        <w:t>)</w:t>
      </w:r>
      <w:r w:rsidRPr="00AE320B">
        <w:rPr>
          <w:rFonts w:ascii="IRLotus" w:hAnsi="IRLotus" w:cs="IRLotus"/>
          <w:sz w:val="26"/>
          <w:szCs w:val="26"/>
        </w:rPr>
        <w:t xml:space="preserve">, with the assistance of Dr. </w:t>
      </w:r>
      <w:proofErr w:type="spellStart"/>
      <w:r w:rsidRPr="00AE320B">
        <w:rPr>
          <w:rFonts w:ascii="IRLotus" w:hAnsi="IRLotus" w:cs="IRLotus"/>
          <w:sz w:val="26"/>
          <w:szCs w:val="26"/>
        </w:rPr>
        <w:t>Katajun</w:t>
      </w:r>
      <w:proofErr w:type="spellEnd"/>
      <w:r w:rsidRPr="00AE320B">
        <w:rPr>
          <w:rFonts w:ascii="IRLotus" w:hAnsi="IRLotus" w:cs="IRLotus"/>
          <w:sz w:val="26"/>
          <w:szCs w:val="26"/>
        </w:rPr>
        <w:t xml:space="preserve"> </w:t>
      </w:r>
      <w:proofErr w:type="spellStart"/>
      <w:r w:rsidRPr="00AE320B">
        <w:rPr>
          <w:rFonts w:ascii="IRLotus" w:hAnsi="IRLotus" w:cs="IRLotus"/>
          <w:sz w:val="26"/>
          <w:szCs w:val="26"/>
        </w:rPr>
        <w:t>Amirpur</w:t>
      </w:r>
      <w:proofErr w:type="spellEnd"/>
      <w:r w:rsidRPr="00AE320B">
        <w:rPr>
          <w:rFonts w:ascii="IRLotus" w:hAnsi="IRLotus" w:cs="IRLotus"/>
          <w:sz w:val="26"/>
          <w:szCs w:val="26"/>
        </w:rPr>
        <w:t xml:space="preserve"> and Dr. Mohamad Nur </w:t>
      </w:r>
      <w:proofErr w:type="spellStart"/>
      <w:r w:rsidRPr="00AE320B">
        <w:rPr>
          <w:rFonts w:ascii="IRLotus" w:hAnsi="IRLotus" w:cs="IRLotus"/>
          <w:sz w:val="26"/>
          <w:szCs w:val="26"/>
        </w:rPr>
        <w:t>Kholis</w:t>
      </w:r>
      <w:proofErr w:type="spellEnd"/>
      <w:r w:rsidRPr="00AE320B">
        <w:rPr>
          <w:rFonts w:ascii="IRLotus" w:hAnsi="IRLotus" w:cs="IRLotus"/>
          <w:sz w:val="26"/>
          <w:szCs w:val="26"/>
        </w:rPr>
        <w:t xml:space="preserve"> Setiawan,</w:t>
      </w:r>
      <w:r w:rsidRPr="00AE320B">
        <w:rPr>
          <w:rFonts w:ascii="IRLotus" w:hAnsi="IRLotus" w:cs="IRLotus"/>
          <w:sz w:val="26"/>
          <w:szCs w:val="26"/>
          <w:rtl/>
        </w:rPr>
        <w:t xml:space="preserve"> </w:t>
      </w:r>
      <w:r w:rsidRPr="00AE320B">
        <w:rPr>
          <w:rFonts w:ascii="IRLotus" w:hAnsi="IRLotus" w:cs="IRLotus"/>
          <w:i/>
          <w:iCs/>
          <w:sz w:val="26"/>
          <w:szCs w:val="26"/>
        </w:rPr>
        <w:t xml:space="preserve">Reformation of Islamic Thought: </w:t>
      </w:r>
      <w:r w:rsidRPr="00AE320B">
        <w:rPr>
          <w:rFonts w:ascii="IRLotus" w:hAnsi="IRLotus" w:cs="IRLotus"/>
          <w:sz w:val="26"/>
          <w:szCs w:val="26"/>
        </w:rPr>
        <w:t>a critical historical analysis, Amsterdam University Press, Amsterdam.</w:t>
      </w:r>
    </w:p>
    <w:p w14:paraId="2995FA80" w14:textId="77777777" w:rsidR="003C706F" w:rsidRPr="00AE320B" w:rsidRDefault="003C706F" w:rsidP="003C706F">
      <w:pPr>
        <w:pStyle w:val="ListParagraph"/>
        <w:numPr>
          <w:ilvl w:val="0"/>
          <w:numId w:val="1"/>
        </w:numPr>
        <w:jc w:val="both"/>
        <w:rPr>
          <w:rFonts w:ascii="IRLotus" w:eastAsia="Times New Roman" w:hAnsi="IRLotus" w:cs="IRLotus"/>
          <w:sz w:val="26"/>
          <w:szCs w:val="26"/>
          <w:lang w:bidi="fa-IR"/>
        </w:rPr>
      </w:pPr>
      <w:r w:rsidRPr="00AE320B">
        <w:rPr>
          <w:rFonts w:ascii="IRLotus" w:eastAsia="Times New Roman" w:hAnsi="IRLotus" w:cs="IRLotus"/>
          <w:sz w:val="26"/>
          <w:szCs w:val="26"/>
        </w:rPr>
        <w:t>Ameer Ali, Syed</w:t>
      </w:r>
      <w:r>
        <w:rPr>
          <w:rFonts w:ascii="IRLotus" w:eastAsia="Times New Roman" w:hAnsi="IRLotus" w:cs="IRLotus"/>
          <w:sz w:val="26"/>
          <w:szCs w:val="26"/>
        </w:rPr>
        <w:t xml:space="preserve"> (</w:t>
      </w:r>
      <w:r w:rsidRPr="00AE320B">
        <w:rPr>
          <w:rFonts w:ascii="IRLotus" w:hAnsi="IRLotus" w:cs="IRLotus"/>
          <w:sz w:val="26"/>
          <w:szCs w:val="26"/>
        </w:rPr>
        <w:t>2019</w:t>
      </w:r>
      <w:r>
        <w:rPr>
          <w:rFonts w:ascii="IRLotus" w:eastAsia="Times New Roman" w:hAnsi="IRLotus" w:cs="IRLotus"/>
          <w:sz w:val="26"/>
          <w:szCs w:val="26"/>
        </w:rPr>
        <w:t>)</w:t>
      </w:r>
      <w:r w:rsidRPr="00AE320B">
        <w:rPr>
          <w:rFonts w:ascii="IRLotus" w:eastAsia="Times New Roman" w:hAnsi="IRLotus" w:cs="IRLotus"/>
          <w:sz w:val="26"/>
          <w:szCs w:val="26"/>
        </w:rPr>
        <w:t xml:space="preserve">, </w:t>
      </w:r>
      <w:r w:rsidRPr="00AE320B">
        <w:rPr>
          <w:rFonts w:ascii="IRLotus" w:eastAsia="Times New Roman" w:hAnsi="IRLotus" w:cs="IRLotus"/>
          <w:i/>
          <w:iCs/>
          <w:sz w:val="26"/>
          <w:szCs w:val="26"/>
        </w:rPr>
        <w:t xml:space="preserve">The </w:t>
      </w:r>
      <w:r w:rsidRPr="00AE320B">
        <w:rPr>
          <w:rFonts w:ascii="IRLotus" w:hAnsi="IRLotus" w:cs="IRLotus"/>
          <w:i/>
          <w:iCs/>
          <w:sz w:val="26"/>
          <w:szCs w:val="26"/>
        </w:rPr>
        <w:t>Spirit</w:t>
      </w:r>
      <w:r w:rsidRPr="00AE320B">
        <w:rPr>
          <w:rFonts w:ascii="IRLotus" w:eastAsia="Times New Roman" w:hAnsi="IRLotus" w:cs="IRLotus"/>
          <w:i/>
          <w:iCs/>
          <w:sz w:val="26"/>
          <w:szCs w:val="26"/>
        </w:rPr>
        <w:t xml:space="preserve"> of Islam</w:t>
      </w:r>
      <w:r w:rsidRPr="00AE320B">
        <w:rPr>
          <w:rFonts w:ascii="IRLotus" w:eastAsia="Times New Roman" w:hAnsi="IRLotus" w:cs="IRLotus"/>
          <w:sz w:val="26"/>
          <w:szCs w:val="26"/>
        </w:rPr>
        <w:t xml:space="preserve">, </w:t>
      </w:r>
      <w:proofErr w:type="spellStart"/>
      <w:r w:rsidRPr="00AE320B">
        <w:rPr>
          <w:rFonts w:ascii="IRLotus" w:eastAsia="Times New Roman" w:hAnsi="IRLotus" w:cs="IRLotus"/>
          <w:sz w:val="26"/>
          <w:szCs w:val="26"/>
        </w:rPr>
        <w:t>Tawasul</w:t>
      </w:r>
      <w:proofErr w:type="spellEnd"/>
      <w:r w:rsidRPr="00AE320B">
        <w:rPr>
          <w:rFonts w:ascii="IRLotus" w:eastAsia="Times New Roman" w:hAnsi="IRLotus" w:cs="IRLotus"/>
          <w:sz w:val="26"/>
          <w:szCs w:val="26"/>
        </w:rPr>
        <w:t xml:space="preserve"> International Centre for Publishing, Research and Dialogue, </w:t>
      </w:r>
      <w:r w:rsidRPr="00AE320B">
        <w:rPr>
          <w:rFonts w:ascii="IRLotus" w:hAnsi="IRLotus" w:cs="IRLotus"/>
          <w:sz w:val="26"/>
          <w:szCs w:val="26"/>
        </w:rPr>
        <w:t>originally published in 1890, First Edition: Rome</w:t>
      </w:r>
      <w:r>
        <w:rPr>
          <w:rFonts w:ascii="IRLotus" w:eastAsia="Times New Roman" w:hAnsi="IRLotus" w:cs="IRLotus"/>
          <w:sz w:val="26"/>
          <w:szCs w:val="26"/>
          <w:lang w:bidi="fa-IR"/>
        </w:rPr>
        <w:t>.</w:t>
      </w:r>
    </w:p>
    <w:p w14:paraId="79B7C25C" w14:textId="77777777" w:rsidR="003C706F" w:rsidRPr="00AE320B" w:rsidRDefault="003C706F" w:rsidP="003C706F">
      <w:pPr>
        <w:pStyle w:val="ListParagraph"/>
        <w:numPr>
          <w:ilvl w:val="0"/>
          <w:numId w:val="1"/>
        </w:numPr>
        <w:tabs>
          <w:tab w:val="right" w:pos="4230"/>
          <w:tab w:val="right" w:pos="6120"/>
        </w:tabs>
        <w:autoSpaceDE w:val="0"/>
        <w:autoSpaceDN w:val="0"/>
        <w:adjustRightInd w:val="0"/>
        <w:spacing w:after="0" w:line="240" w:lineRule="auto"/>
        <w:jc w:val="both"/>
        <w:rPr>
          <w:rFonts w:ascii="IRLotus" w:hAnsi="IRLotus" w:cs="IRLotus"/>
          <w:b/>
          <w:bCs/>
          <w:sz w:val="26"/>
          <w:szCs w:val="26"/>
          <w:rtl/>
          <w:lang w:bidi="fa-IR"/>
        </w:rPr>
      </w:pPr>
      <w:r w:rsidRPr="00AE320B">
        <w:rPr>
          <w:rStyle w:val="addmd"/>
          <w:rFonts w:ascii="IRLotus" w:hAnsi="IRLotus" w:cs="IRLotus"/>
          <w:sz w:val="26"/>
          <w:szCs w:val="26"/>
        </w:rPr>
        <w:t xml:space="preserve">Clarke, Matthew &amp; David </w:t>
      </w:r>
      <w:proofErr w:type="spellStart"/>
      <w:r w:rsidRPr="00AE320B">
        <w:rPr>
          <w:rStyle w:val="addmd"/>
          <w:rFonts w:ascii="IRLotus" w:hAnsi="IRLotus" w:cs="IRLotus"/>
          <w:sz w:val="26"/>
          <w:szCs w:val="26"/>
        </w:rPr>
        <w:t>Tittensor</w:t>
      </w:r>
      <w:proofErr w:type="spellEnd"/>
      <w:r w:rsidRPr="00AE320B">
        <w:rPr>
          <w:rStyle w:val="addmd"/>
          <w:rFonts w:ascii="IRLotus" w:hAnsi="IRLotus" w:cs="IRLotus"/>
          <w:sz w:val="26"/>
          <w:szCs w:val="26"/>
        </w:rPr>
        <w:t xml:space="preserve"> (Editors</w:t>
      </w:r>
      <w:r>
        <w:rPr>
          <w:rStyle w:val="addmd"/>
          <w:rFonts w:ascii="IRLotus" w:hAnsi="IRLotus" w:cs="IRLotus"/>
          <w:sz w:val="26"/>
          <w:szCs w:val="26"/>
        </w:rPr>
        <w:t xml:space="preserve">: </w:t>
      </w:r>
      <w:r w:rsidRPr="00AE320B">
        <w:rPr>
          <w:rFonts w:ascii="IRLotus" w:hAnsi="IRLotus" w:cs="IRLotus"/>
          <w:sz w:val="26"/>
          <w:szCs w:val="26"/>
        </w:rPr>
        <w:t>2014</w:t>
      </w:r>
      <w:r w:rsidRPr="00AE320B">
        <w:rPr>
          <w:rStyle w:val="addmd"/>
          <w:rFonts w:ascii="IRLotus" w:hAnsi="IRLotus" w:cs="IRLotus"/>
          <w:sz w:val="26"/>
          <w:szCs w:val="26"/>
        </w:rPr>
        <w:t xml:space="preserve">), </w:t>
      </w:r>
      <w:r w:rsidRPr="00AE320B">
        <w:rPr>
          <w:rFonts w:ascii="IRLotus" w:hAnsi="IRLotus" w:cs="IRLotus"/>
          <w:i/>
          <w:iCs/>
          <w:sz w:val="26"/>
          <w:szCs w:val="26"/>
        </w:rPr>
        <w:t>Islam and Development: Exploring the Invisible Aid Economy</w:t>
      </w:r>
      <w:r w:rsidRPr="00AE320B">
        <w:rPr>
          <w:rFonts w:ascii="IRLotus" w:hAnsi="IRLotus" w:cs="IRLotus"/>
          <w:sz w:val="26"/>
          <w:szCs w:val="26"/>
        </w:rPr>
        <w:t xml:space="preserve">, </w:t>
      </w:r>
      <w:proofErr w:type="spellStart"/>
      <w:r w:rsidRPr="00AE320B">
        <w:rPr>
          <w:rFonts w:ascii="IRLotus" w:hAnsi="IRLotus" w:cs="IRLotus"/>
          <w:sz w:val="26"/>
          <w:szCs w:val="26"/>
        </w:rPr>
        <w:t>ashgate</w:t>
      </w:r>
      <w:proofErr w:type="spellEnd"/>
      <w:r w:rsidRPr="00AE320B">
        <w:rPr>
          <w:rFonts w:ascii="IRLotus" w:hAnsi="IRLotus" w:cs="IRLotus"/>
          <w:sz w:val="26"/>
          <w:szCs w:val="26"/>
        </w:rPr>
        <w:t xml:space="preserve"> publishing company.</w:t>
      </w:r>
    </w:p>
    <w:p w14:paraId="19A836AA" w14:textId="77777777" w:rsidR="003C706F" w:rsidRPr="00AE320B" w:rsidRDefault="003C706F" w:rsidP="003C706F">
      <w:pPr>
        <w:pStyle w:val="ListParagraph"/>
        <w:numPr>
          <w:ilvl w:val="0"/>
          <w:numId w:val="1"/>
        </w:numPr>
        <w:jc w:val="both"/>
        <w:rPr>
          <w:rFonts w:ascii="IRLotus" w:hAnsi="IRLotus" w:cs="IRLotus"/>
          <w:sz w:val="26"/>
          <w:szCs w:val="26"/>
        </w:rPr>
      </w:pPr>
      <w:r w:rsidRPr="00AE320B">
        <w:rPr>
          <w:rFonts w:ascii="IRLotus" w:hAnsi="IRLotus" w:cs="IRLotus"/>
          <w:sz w:val="26"/>
          <w:szCs w:val="26"/>
          <w:cs/>
        </w:rPr>
        <w:lastRenderedPageBreak/>
        <w:t>‎</w:t>
      </w:r>
      <w:r w:rsidRPr="00AE320B">
        <w:rPr>
          <w:rFonts w:ascii="IRLotus" w:hAnsi="IRLotus" w:cs="IRLotus"/>
          <w:sz w:val="26"/>
          <w:szCs w:val="26"/>
        </w:rPr>
        <w:t xml:space="preserve"> Esposito, John L. and John O. </w:t>
      </w:r>
      <w:proofErr w:type="spellStart"/>
      <w:r w:rsidRPr="00AE320B">
        <w:rPr>
          <w:rFonts w:ascii="IRLotus" w:hAnsi="IRLotus" w:cs="IRLotus"/>
          <w:sz w:val="26"/>
          <w:szCs w:val="26"/>
        </w:rPr>
        <w:t>Voll</w:t>
      </w:r>
      <w:proofErr w:type="spellEnd"/>
      <w:r>
        <w:rPr>
          <w:rFonts w:ascii="IRLotus" w:hAnsi="IRLotus" w:cs="IRLotus"/>
          <w:sz w:val="26"/>
          <w:szCs w:val="26"/>
        </w:rPr>
        <w:t xml:space="preserve"> (</w:t>
      </w:r>
      <w:r w:rsidRPr="00AE320B">
        <w:rPr>
          <w:rFonts w:ascii="IRLotus" w:hAnsi="IRLotus" w:cs="IRLotus"/>
          <w:sz w:val="26"/>
          <w:szCs w:val="26"/>
        </w:rPr>
        <w:t>2001</w:t>
      </w:r>
      <w:r>
        <w:rPr>
          <w:rFonts w:ascii="IRLotus" w:hAnsi="IRLotus" w:cs="IRLotus"/>
          <w:sz w:val="26"/>
          <w:szCs w:val="26"/>
        </w:rPr>
        <w:t>)</w:t>
      </w:r>
      <w:r w:rsidRPr="00AE320B">
        <w:rPr>
          <w:rFonts w:ascii="IRLotus" w:hAnsi="IRLotus" w:cs="IRLotus"/>
          <w:sz w:val="26"/>
          <w:szCs w:val="26"/>
        </w:rPr>
        <w:t xml:space="preserve">, </w:t>
      </w:r>
      <w:r w:rsidRPr="00AE320B">
        <w:rPr>
          <w:rFonts w:ascii="IRLotus" w:hAnsi="IRLotus" w:cs="IRLotus"/>
          <w:sz w:val="26"/>
          <w:szCs w:val="26"/>
          <w:rtl/>
        </w:rPr>
        <w:t>‏</w:t>
      </w:r>
      <w:dir w:val="rtl">
        <w:bdo w:val="ltr">
          <w:bdo w:val="ltr">
            <w:bdo w:val="ltr">
              <w:r w:rsidRPr="00AE320B">
                <w:rPr>
                  <w:rFonts w:ascii="IRLotus" w:hAnsi="IRLotus" w:cs="IRLotus"/>
                  <w:i/>
                  <w:iCs/>
                  <w:sz w:val="26"/>
                  <w:szCs w:val="26"/>
                </w:rPr>
                <w:t>Makers of contemporary Islam</w:t>
              </w:r>
              <w:r w:rsidRPr="00AE320B">
                <w:rPr>
                  <w:rFonts w:ascii="IRLotus" w:hAnsi="IRLotus" w:cs="IRLotus"/>
                  <w:sz w:val="26"/>
                  <w:szCs w:val="26"/>
                </w:rPr>
                <w:t xml:space="preserve">, </w:t>
              </w:r>
              <w:r w:rsidRPr="00AE320B">
                <w:rPr>
                  <w:rFonts w:ascii="IRLotus" w:hAnsi="IRLotus" w:cs="IRLotus"/>
                  <w:sz w:val="26"/>
                  <w:szCs w:val="26"/>
                  <w:rtl/>
                </w:rPr>
                <w:t>‏</w:t>
              </w:r>
              <w:dir w:val="rtl">
                <w:bdo w:val="ltr">
                  <w:bdo w:val="ltr">
                    <w:r w:rsidRPr="00AE320B">
                      <w:rPr>
                        <w:rFonts w:ascii="IRLotus" w:hAnsi="IRLotus" w:cs="IRLotus"/>
                        <w:sz w:val="26"/>
                        <w:szCs w:val="26"/>
                        <w:cs/>
                      </w:rPr>
                      <w:t>‎</w:t>
                    </w:r>
                    <w:r w:rsidRPr="00AE320B">
                      <w:rPr>
                        <w:rFonts w:ascii="IRLotus" w:hAnsi="IRLotus" w:cs="IRLotus"/>
                        <w:sz w:val="26"/>
                        <w:szCs w:val="26"/>
                      </w:rPr>
                      <w:t xml:space="preserve">New </w:t>
                    </w:r>
                    <w:proofErr w:type="spellStart"/>
                    <w:r w:rsidRPr="00AE320B">
                      <w:rPr>
                        <w:rFonts w:ascii="IRLotus" w:hAnsi="IRLotus" w:cs="IRLotus"/>
                        <w:sz w:val="26"/>
                        <w:szCs w:val="26"/>
                      </w:rPr>
                      <w:t>Yor</w:t>
                    </w:r>
                    <w:r w:rsidRPr="00AE320B">
                      <w:rPr>
                        <w:rFonts w:ascii="Times New Roman" w:hAnsi="Times New Roman" w:cs="Times New Roman"/>
                        <w:sz w:val="26"/>
                        <w:szCs w:val="26"/>
                      </w:rPr>
                      <w:t>‬</w:t>
                    </w:r>
                    <w:r w:rsidRPr="00AE320B">
                      <w:rPr>
                        <w:rFonts w:ascii="IRLotus" w:hAnsi="IRLotus" w:cs="IRLotus"/>
                        <w:sz w:val="26"/>
                        <w:szCs w:val="26"/>
                      </w:rPr>
                      <w:t>k</w:t>
                    </w:r>
                    <w:proofErr w:type="spellEnd"/>
                    <w:dir w:val="rtl">
                      <w:bdo w:val="ltr">
                        <w:bdo w:val="ltr">
                          <w:r w:rsidRPr="00AE320B">
                            <w:rPr>
                              <w:rFonts w:ascii="IRLotus" w:hAnsi="IRLotus" w:cs="IRLotus"/>
                              <w:sz w:val="26"/>
                              <w:szCs w:val="26"/>
                            </w:rPr>
                            <w:t xml:space="preserve">: </w:t>
                          </w:r>
                          <w:r w:rsidRPr="00AE320B">
                            <w:rPr>
                              <w:rFonts w:ascii="IRLotus" w:hAnsi="IRLotus" w:cs="IRLotus"/>
                              <w:sz w:val="26"/>
                              <w:szCs w:val="26"/>
                              <w:cs/>
                            </w:rPr>
                            <w:t>‎</w:t>
                          </w:r>
                          <w:r w:rsidRPr="00AE320B">
                            <w:rPr>
                              <w:rFonts w:ascii="IRLotus" w:hAnsi="IRLotus" w:cs="IRLotus"/>
                              <w:sz w:val="26"/>
                              <w:szCs w:val="26"/>
                            </w:rPr>
                            <w:t>Oxford University Press</w:t>
                          </w:r>
                          <w:r w:rsidRPr="00AE320B">
                            <w:rPr>
                              <w:rFonts w:ascii="Times New Roman" w:hAnsi="Times New Roman" w:cs="Times New Roman"/>
                              <w:sz w:val="26"/>
                              <w:szCs w:val="26"/>
                            </w:rPr>
                            <w:t>‬</w:t>
                          </w:r>
                          <w:r w:rsidRPr="00AE320B">
                            <w:rPr>
                              <w:rFonts w:ascii="IRLotus" w:hAnsi="IRLotus" w:cs="IRLotus"/>
                              <w:sz w:val="26"/>
                              <w:szCs w:val="26"/>
                            </w:rPr>
                            <w:t xml:space="preserve">. </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rsidRPr="00AE320B">
                            <w:rPr>
                              <w:rFonts w:ascii="Times New Roman" w:hAnsi="Times New Roman" w:cs="Times New Roman"/>
                              <w:sz w:val="26"/>
                              <w:szCs w:val="26"/>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r w:rsidR="00000000">
                            <w:t>‬</w:t>
                          </w:r>
                          <w:r w:rsidR="00000000">
                            <w:t>‬</w:t>
                          </w:r>
                          <w:r w:rsidR="00000000">
                            <w:t>‬</w:t>
                          </w:r>
                          <w:r w:rsidR="00000000">
                            <w:t>‬</w:t>
                          </w:r>
                          <w:r w:rsidR="00000000">
                            <w:t>‬</w:t>
                          </w:r>
                          <w:r w:rsidR="00000000">
                            <w:t>‬</w:t>
                          </w:r>
                          <w:r w:rsidR="00000000">
                            <w:t>‬</w:t>
                          </w:r>
                          <w:r w:rsidR="00000000">
                            <w:t>‬</w:t>
                          </w:r>
                          <w:r w:rsidR="00000000">
                            <w:t>‬</w:t>
                          </w:r>
                        </w:bdo>
                      </w:bdo>
                    </w:dir>
                  </w:bdo>
                </w:bdo>
              </w:dir>
            </w:bdo>
          </w:bdo>
        </w:bdo>
      </w:dir>
    </w:p>
    <w:p w14:paraId="6545D951" w14:textId="77777777" w:rsidR="003C706F" w:rsidRPr="00AE320B" w:rsidRDefault="003C706F" w:rsidP="003C706F">
      <w:pPr>
        <w:pStyle w:val="ListParagraph"/>
        <w:numPr>
          <w:ilvl w:val="0"/>
          <w:numId w:val="1"/>
        </w:numPr>
        <w:tabs>
          <w:tab w:val="right" w:pos="4230"/>
          <w:tab w:val="right" w:pos="6120"/>
        </w:tabs>
        <w:autoSpaceDE w:val="0"/>
        <w:autoSpaceDN w:val="0"/>
        <w:adjustRightInd w:val="0"/>
        <w:spacing w:after="0" w:line="240" w:lineRule="auto"/>
        <w:jc w:val="both"/>
        <w:rPr>
          <w:rFonts w:ascii="IRLotus" w:hAnsi="IRLotus" w:cs="IRLotus"/>
          <w:sz w:val="26"/>
          <w:szCs w:val="26"/>
        </w:rPr>
      </w:pPr>
      <w:r w:rsidRPr="00AE320B">
        <w:rPr>
          <w:rFonts w:ascii="IRLotus" w:eastAsia="Sabon-Roman" w:hAnsi="IRLotus" w:cs="IRLotus"/>
          <w:sz w:val="26"/>
          <w:szCs w:val="26"/>
        </w:rPr>
        <w:t>Fazlur Rahman</w:t>
      </w:r>
      <w:r>
        <w:rPr>
          <w:rFonts w:ascii="IRLotus" w:eastAsia="Sabon-Roman" w:hAnsi="IRLotus" w:cs="IRLotus"/>
          <w:sz w:val="26"/>
          <w:szCs w:val="26"/>
        </w:rPr>
        <w:t xml:space="preserve"> (</w:t>
      </w:r>
      <w:r w:rsidRPr="00AE320B">
        <w:rPr>
          <w:rFonts w:ascii="IRLotus" w:eastAsia="Sabon-Roman" w:hAnsi="IRLotus" w:cs="IRLotus"/>
          <w:sz w:val="26"/>
          <w:szCs w:val="26"/>
        </w:rPr>
        <w:t>1980</w:t>
      </w:r>
      <w:r>
        <w:rPr>
          <w:rFonts w:ascii="IRLotus" w:eastAsia="Sabon-Roman" w:hAnsi="IRLotus" w:cs="IRLotus"/>
          <w:sz w:val="26"/>
          <w:szCs w:val="26"/>
        </w:rPr>
        <w:t>)</w:t>
      </w:r>
      <w:r w:rsidRPr="00AE320B">
        <w:rPr>
          <w:rFonts w:ascii="IRLotus" w:eastAsia="Sabon-Roman" w:hAnsi="IRLotus" w:cs="IRLotus"/>
          <w:sz w:val="26"/>
          <w:szCs w:val="26"/>
        </w:rPr>
        <w:t xml:space="preserve">, </w:t>
      </w:r>
      <w:r w:rsidRPr="00AE320B">
        <w:rPr>
          <w:rFonts w:ascii="IRLotus" w:eastAsia="Sabon-Roman" w:hAnsi="IRLotus" w:cs="IRLotus"/>
          <w:i/>
          <w:iCs/>
          <w:sz w:val="26"/>
          <w:szCs w:val="26"/>
        </w:rPr>
        <w:t>Major Themes of the Qur’an</w:t>
      </w:r>
      <w:r w:rsidRPr="00AE320B">
        <w:rPr>
          <w:rFonts w:ascii="IRLotus" w:eastAsia="Sabon-Roman" w:hAnsi="IRLotus" w:cs="IRLotus"/>
          <w:sz w:val="26"/>
          <w:szCs w:val="26"/>
        </w:rPr>
        <w:t xml:space="preserve">, Minneapolis, MN: Bibliotheca </w:t>
      </w:r>
      <w:proofErr w:type="spellStart"/>
      <w:r w:rsidRPr="00AE320B">
        <w:rPr>
          <w:rFonts w:ascii="IRLotus" w:eastAsia="Sabon-Roman" w:hAnsi="IRLotus" w:cs="IRLotus"/>
          <w:sz w:val="26"/>
          <w:szCs w:val="26"/>
        </w:rPr>
        <w:t>Islamica</w:t>
      </w:r>
      <w:proofErr w:type="spellEnd"/>
      <w:r w:rsidRPr="00AE320B">
        <w:rPr>
          <w:rFonts w:ascii="IRLotus" w:eastAsia="Sabon-Roman" w:hAnsi="IRLotus" w:cs="IRLotus"/>
          <w:sz w:val="26"/>
          <w:szCs w:val="26"/>
        </w:rPr>
        <w:t>.</w:t>
      </w:r>
    </w:p>
    <w:p w14:paraId="43AEF628" w14:textId="77777777" w:rsidR="003C706F" w:rsidRPr="00AE320B" w:rsidRDefault="003C706F" w:rsidP="003C706F">
      <w:pPr>
        <w:pStyle w:val="ListParagraph"/>
        <w:numPr>
          <w:ilvl w:val="0"/>
          <w:numId w:val="1"/>
        </w:numPr>
        <w:spacing w:line="240" w:lineRule="auto"/>
        <w:jc w:val="both"/>
        <w:rPr>
          <w:rFonts w:ascii="IRLotus" w:eastAsia="Sabon-Roman" w:hAnsi="IRLotus" w:cs="IRLotus"/>
          <w:sz w:val="26"/>
          <w:szCs w:val="26"/>
        </w:rPr>
      </w:pPr>
      <w:r w:rsidRPr="00AE320B">
        <w:rPr>
          <w:rFonts w:ascii="IRLotus" w:hAnsi="IRLotus" w:cs="IRLotus"/>
          <w:sz w:val="26"/>
          <w:szCs w:val="26"/>
        </w:rPr>
        <w:t xml:space="preserve">Groff, Peter S. With Oliver </w:t>
      </w:r>
      <w:proofErr w:type="spellStart"/>
      <w:r w:rsidRPr="00AE320B">
        <w:rPr>
          <w:rFonts w:ascii="IRLotus" w:hAnsi="IRLotus" w:cs="IRLotus"/>
          <w:sz w:val="26"/>
          <w:szCs w:val="26"/>
        </w:rPr>
        <w:t>Leaman</w:t>
      </w:r>
      <w:proofErr w:type="spellEnd"/>
      <w:r>
        <w:rPr>
          <w:rFonts w:ascii="IRLotus" w:hAnsi="IRLotus" w:cs="IRLotus"/>
          <w:sz w:val="26"/>
          <w:szCs w:val="26"/>
        </w:rPr>
        <w:t xml:space="preserve"> (</w:t>
      </w:r>
      <w:r w:rsidRPr="00AE320B">
        <w:rPr>
          <w:rFonts w:ascii="IRLotus" w:eastAsia="Sabon-Roman" w:hAnsi="IRLotus" w:cs="IRLotus"/>
          <w:sz w:val="26"/>
          <w:szCs w:val="26"/>
        </w:rPr>
        <w:t>2007</w:t>
      </w:r>
      <w:r>
        <w:rPr>
          <w:rFonts w:ascii="IRLotus" w:hAnsi="IRLotus" w:cs="IRLotus"/>
          <w:sz w:val="26"/>
          <w:szCs w:val="26"/>
        </w:rPr>
        <w:t>)</w:t>
      </w:r>
      <w:r w:rsidRPr="00AE320B">
        <w:rPr>
          <w:rFonts w:ascii="IRLotus" w:hAnsi="IRLotus" w:cs="IRLotus"/>
          <w:sz w:val="26"/>
          <w:szCs w:val="26"/>
        </w:rPr>
        <w:t>,</w:t>
      </w:r>
      <w:r w:rsidRPr="00AE320B">
        <w:rPr>
          <w:rFonts w:ascii="IRLotus" w:hAnsi="IRLotus" w:cs="IRLotus"/>
          <w:i/>
          <w:iCs/>
          <w:sz w:val="26"/>
          <w:szCs w:val="26"/>
        </w:rPr>
        <w:t xml:space="preserve"> </w:t>
      </w:r>
      <w:r w:rsidRPr="00AE320B">
        <w:rPr>
          <w:rFonts w:ascii="IRLotus" w:hAnsi="IRLotus" w:cs="IRLotus"/>
          <w:sz w:val="26"/>
          <w:szCs w:val="26"/>
        </w:rPr>
        <w:t xml:space="preserve">Islamic Philosophy A–Z, </w:t>
      </w:r>
      <w:r w:rsidRPr="00AE320B">
        <w:rPr>
          <w:rFonts w:ascii="IRLotus" w:eastAsia="Sabon-Roman" w:hAnsi="IRLotus" w:cs="IRLotus"/>
          <w:sz w:val="26"/>
          <w:szCs w:val="26"/>
        </w:rPr>
        <w:t>Edinburgh University Press.</w:t>
      </w:r>
    </w:p>
    <w:p w14:paraId="2A262E6E" w14:textId="77777777" w:rsidR="003C706F" w:rsidRPr="00AE320B" w:rsidRDefault="003C706F" w:rsidP="003C706F">
      <w:pPr>
        <w:pStyle w:val="ListParagraph"/>
        <w:numPr>
          <w:ilvl w:val="0"/>
          <w:numId w:val="1"/>
        </w:numPr>
        <w:jc w:val="both"/>
        <w:rPr>
          <w:rFonts w:ascii="IRLotus" w:hAnsi="IRLotus" w:cs="IRLotus"/>
          <w:sz w:val="26"/>
          <w:szCs w:val="26"/>
          <w:rtl/>
        </w:rPr>
      </w:pPr>
      <w:r w:rsidRPr="00AE320B">
        <w:rPr>
          <w:rFonts w:ascii="IRLotus" w:hAnsi="IRLotus" w:cs="IRLotus"/>
          <w:sz w:val="26"/>
          <w:szCs w:val="26"/>
        </w:rPr>
        <w:t>Hildebrandt, Thomas</w:t>
      </w:r>
      <w:r>
        <w:rPr>
          <w:rFonts w:ascii="IRLotus" w:hAnsi="IRLotus" w:cs="IRLotus"/>
          <w:sz w:val="26"/>
          <w:szCs w:val="26"/>
        </w:rPr>
        <w:t xml:space="preserve"> (</w:t>
      </w:r>
      <w:r w:rsidRPr="00AE320B">
        <w:rPr>
          <w:rFonts w:ascii="IRLotus" w:hAnsi="IRLotus" w:cs="IRLotus"/>
          <w:sz w:val="26"/>
          <w:szCs w:val="26"/>
        </w:rPr>
        <w:t>2007</w:t>
      </w:r>
      <w:r>
        <w:rPr>
          <w:rFonts w:ascii="IRLotus" w:hAnsi="IRLotus" w:cs="IRLotus"/>
          <w:sz w:val="26"/>
          <w:szCs w:val="26"/>
        </w:rPr>
        <w:t>)</w:t>
      </w:r>
      <w:r w:rsidRPr="00AE320B">
        <w:rPr>
          <w:rFonts w:ascii="IRLotus" w:hAnsi="IRLotus" w:cs="IRLotus"/>
          <w:sz w:val="26"/>
          <w:szCs w:val="26"/>
        </w:rPr>
        <w:t xml:space="preserve">, </w:t>
      </w:r>
      <w:r w:rsidRPr="00AE320B">
        <w:rPr>
          <w:rFonts w:ascii="IRLotus" w:hAnsi="IRLotus" w:cs="IRLotus"/>
          <w:i/>
          <w:iCs/>
          <w:sz w:val="26"/>
          <w:szCs w:val="26"/>
        </w:rPr>
        <w:t>Neo-</w:t>
      </w:r>
      <w:proofErr w:type="spellStart"/>
      <w:r w:rsidRPr="00AE320B">
        <w:rPr>
          <w:rFonts w:ascii="IRLotus" w:hAnsi="IRLotus" w:cs="IRLotus"/>
          <w:i/>
          <w:iCs/>
          <w:sz w:val="26"/>
          <w:szCs w:val="26"/>
        </w:rPr>
        <w:t>Mu</w:t>
      </w:r>
      <w:r w:rsidRPr="00AE320B">
        <w:rPr>
          <w:rFonts w:ascii="Times New Roman" w:hAnsi="Times New Roman" w:cs="Times New Roman"/>
          <w:i/>
          <w:iCs/>
          <w:sz w:val="26"/>
          <w:szCs w:val="26"/>
        </w:rPr>
        <w:t>ʻ</w:t>
      </w:r>
      <w:r w:rsidRPr="00AE320B">
        <w:rPr>
          <w:rFonts w:ascii="IRLotus" w:hAnsi="IRLotus" w:cs="IRLotus"/>
          <w:i/>
          <w:iCs/>
          <w:sz w:val="26"/>
          <w:szCs w:val="26"/>
        </w:rPr>
        <w:t>tazilismus</w:t>
      </w:r>
      <w:proofErr w:type="spellEnd"/>
      <w:r w:rsidRPr="00AE320B">
        <w:rPr>
          <w:rFonts w:ascii="IRLotus" w:hAnsi="IRLotus" w:cs="IRLotus"/>
          <w:i/>
          <w:iCs/>
          <w:sz w:val="26"/>
          <w:szCs w:val="26"/>
        </w:rPr>
        <w:t xml:space="preserve">? Intention und </w:t>
      </w:r>
      <w:proofErr w:type="spellStart"/>
      <w:r w:rsidRPr="00AE320B">
        <w:rPr>
          <w:rFonts w:ascii="IRLotus" w:hAnsi="IRLotus" w:cs="IRLotus"/>
          <w:i/>
          <w:iCs/>
          <w:sz w:val="26"/>
          <w:szCs w:val="26"/>
        </w:rPr>
        <w:t>Kontext</w:t>
      </w:r>
      <w:proofErr w:type="spellEnd"/>
      <w:r w:rsidRPr="00AE320B">
        <w:rPr>
          <w:rFonts w:ascii="IRLotus" w:hAnsi="IRLotus" w:cs="IRLotus"/>
          <w:i/>
          <w:iCs/>
          <w:sz w:val="26"/>
          <w:szCs w:val="26"/>
        </w:rPr>
        <w:t xml:space="preserve"> </w:t>
      </w:r>
      <w:proofErr w:type="spellStart"/>
      <w:r w:rsidRPr="00AE320B">
        <w:rPr>
          <w:rFonts w:ascii="IRLotus" w:hAnsi="IRLotus" w:cs="IRLotus"/>
          <w:i/>
          <w:iCs/>
          <w:sz w:val="26"/>
          <w:szCs w:val="26"/>
        </w:rPr>
        <w:t>im</w:t>
      </w:r>
      <w:proofErr w:type="spellEnd"/>
      <w:r w:rsidRPr="00AE320B">
        <w:rPr>
          <w:rFonts w:ascii="IRLotus" w:hAnsi="IRLotus" w:cs="IRLotus"/>
          <w:i/>
          <w:iCs/>
          <w:sz w:val="26"/>
          <w:szCs w:val="26"/>
        </w:rPr>
        <w:t xml:space="preserve"> </w:t>
      </w:r>
      <w:proofErr w:type="spellStart"/>
      <w:r w:rsidRPr="00AE320B">
        <w:rPr>
          <w:rFonts w:ascii="IRLotus" w:hAnsi="IRLotus" w:cs="IRLotus"/>
          <w:i/>
          <w:iCs/>
          <w:sz w:val="26"/>
          <w:szCs w:val="26"/>
        </w:rPr>
        <w:t>modernen</w:t>
      </w:r>
      <w:proofErr w:type="spellEnd"/>
      <w:r w:rsidRPr="00AE320B">
        <w:rPr>
          <w:rFonts w:ascii="IRLotus" w:hAnsi="IRLotus" w:cs="IRLotus"/>
          <w:i/>
          <w:iCs/>
          <w:sz w:val="26"/>
          <w:szCs w:val="26"/>
        </w:rPr>
        <w:t xml:space="preserve"> </w:t>
      </w:r>
      <w:proofErr w:type="spellStart"/>
      <w:r w:rsidRPr="00AE320B">
        <w:rPr>
          <w:rFonts w:ascii="IRLotus" w:hAnsi="IRLotus" w:cs="IRLotus"/>
          <w:i/>
          <w:iCs/>
          <w:sz w:val="26"/>
          <w:szCs w:val="26"/>
        </w:rPr>
        <w:t>arabischen</w:t>
      </w:r>
      <w:proofErr w:type="spellEnd"/>
      <w:r w:rsidRPr="00AE320B">
        <w:rPr>
          <w:rFonts w:ascii="IRLotus" w:hAnsi="IRLotus" w:cs="IRLotus"/>
          <w:i/>
          <w:iCs/>
          <w:sz w:val="26"/>
          <w:szCs w:val="26"/>
        </w:rPr>
        <w:t xml:space="preserve"> </w:t>
      </w:r>
      <w:proofErr w:type="spellStart"/>
      <w:r w:rsidRPr="00AE320B">
        <w:rPr>
          <w:rFonts w:ascii="IRLotus" w:hAnsi="IRLotus" w:cs="IRLotus"/>
          <w:i/>
          <w:iCs/>
          <w:sz w:val="26"/>
          <w:szCs w:val="26"/>
        </w:rPr>
        <w:t>Umgang</w:t>
      </w:r>
      <w:proofErr w:type="spellEnd"/>
      <w:r w:rsidRPr="00AE320B">
        <w:rPr>
          <w:rFonts w:ascii="IRLotus" w:hAnsi="IRLotus" w:cs="IRLotus"/>
          <w:i/>
          <w:iCs/>
          <w:sz w:val="26"/>
          <w:szCs w:val="26"/>
        </w:rPr>
        <w:t xml:space="preserve"> </w:t>
      </w:r>
      <w:proofErr w:type="spellStart"/>
      <w:r w:rsidRPr="00AE320B">
        <w:rPr>
          <w:rFonts w:ascii="IRLotus" w:hAnsi="IRLotus" w:cs="IRLotus"/>
          <w:i/>
          <w:iCs/>
          <w:sz w:val="26"/>
          <w:szCs w:val="26"/>
        </w:rPr>
        <w:t>mit</w:t>
      </w:r>
      <w:proofErr w:type="spellEnd"/>
      <w:r w:rsidRPr="00AE320B">
        <w:rPr>
          <w:rFonts w:ascii="IRLotus" w:hAnsi="IRLotus" w:cs="IRLotus"/>
          <w:i/>
          <w:iCs/>
          <w:sz w:val="26"/>
          <w:szCs w:val="26"/>
        </w:rPr>
        <w:t xml:space="preserve"> dem </w:t>
      </w:r>
      <w:proofErr w:type="spellStart"/>
      <w:r w:rsidRPr="00AE320B">
        <w:rPr>
          <w:rFonts w:ascii="IRLotus" w:hAnsi="IRLotus" w:cs="IRLotus"/>
          <w:i/>
          <w:iCs/>
          <w:sz w:val="26"/>
          <w:szCs w:val="26"/>
        </w:rPr>
        <w:t>rationalistischen</w:t>
      </w:r>
      <w:proofErr w:type="spellEnd"/>
      <w:r w:rsidRPr="00AE320B">
        <w:rPr>
          <w:rFonts w:ascii="IRLotus" w:hAnsi="IRLotus" w:cs="IRLotus"/>
          <w:i/>
          <w:iCs/>
          <w:sz w:val="26"/>
          <w:szCs w:val="26"/>
        </w:rPr>
        <w:t xml:space="preserve"> </w:t>
      </w:r>
      <w:proofErr w:type="spellStart"/>
      <w:r w:rsidRPr="00AE320B">
        <w:rPr>
          <w:rFonts w:ascii="IRLotus" w:hAnsi="IRLotus" w:cs="IRLotus"/>
          <w:i/>
          <w:iCs/>
          <w:sz w:val="26"/>
          <w:szCs w:val="26"/>
        </w:rPr>
        <w:t>Erbe</w:t>
      </w:r>
      <w:proofErr w:type="spellEnd"/>
      <w:r w:rsidRPr="00AE320B">
        <w:rPr>
          <w:rFonts w:ascii="IRLotus" w:hAnsi="IRLotus" w:cs="IRLotus"/>
          <w:i/>
          <w:iCs/>
          <w:sz w:val="26"/>
          <w:szCs w:val="26"/>
        </w:rPr>
        <w:t xml:space="preserve"> des Islam</w:t>
      </w:r>
      <w:r w:rsidRPr="00AE320B">
        <w:rPr>
          <w:rFonts w:ascii="IRLotus" w:hAnsi="IRLotus" w:cs="IRLotus"/>
          <w:sz w:val="26"/>
          <w:szCs w:val="26"/>
        </w:rPr>
        <w:t>, Brill.</w:t>
      </w:r>
    </w:p>
    <w:p w14:paraId="2EA60171" w14:textId="6BDC5A59" w:rsidR="003C706F" w:rsidRPr="003C706F" w:rsidRDefault="003C706F" w:rsidP="003C706F">
      <w:pPr>
        <w:pStyle w:val="ListParagraph"/>
        <w:numPr>
          <w:ilvl w:val="0"/>
          <w:numId w:val="1"/>
        </w:numPr>
        <w:jc w:val="both"/>
        <w:rPr>
          <w:rFonts w:ascii="IRLotus" w:eastAsia="Sabon-Roman" w:hAnsi="IRLotus" w:cs="IRLotus"/>
          <w:sz w:val="26"/>
          <w:szCs w:val="26"/>
        </w:rPr>
      </w:pPr>
      <w:r w:rsidRPr="00AE320B">
        <w:rPr>
          <w:rFonts w:ascii="IRLotus" w:hAnsi="IRLotus" w:cs="IRLotus"/>
          <w:sz w:val="26"/>
          <w:szCs w:val="26"/>
        </w:rPr>
        <w:t>Saeed, Abdullah</w:t>
      </w:r>
      <w:r>
        <w:rPr>
          <w:rFonts w:ascii="IRLotus" w:hAnsi="IRLotus" w:cs="IRLotus"/>
          <w:sz w:val="26"/>
          <w:szCs w:val="26"/>
        </w:rPr>
        <w:t xml:space="preserve"> (</w:t>
      </w:r>
      <w:r w:rsidRPr="00AE320B">
        <w:rPr>
          <w:rFonts w:ascii="IRLotus" w:eastAsia="Sabon-Roman" w:hAnsi="IRLotus" w:cs="IRLotus"/>
          <w:sz w:val="26"/>
          <w:szCs w:val="26"/>
        </w:rPr>
        <w:t>2008</w:t>
      </w:r>
      <w:r>
        <w:rPr>
          <w:rFonts w:ascii="IRLotus" w:hAnsi="IRLotus" w:cs="IRLotus"/>
          <w:sz w:val="26"/>
          <w:szCs w:val="26"/>
        </w:rPr>
        <w:t>)</w:t>
      </w:r>
      <w:r w:rsidRPr="00AE320B">
        <w:rPr>
          <w:rFonts w:ascii="IRLotus" w:hAnsi="IRLotus" w:cs="IRLotus"/>
          <w:sz w:val="26"/>
          <w:szCs w:val="26"/>
        </w:rPr>
        <w:t xml:space="preserve">, </w:t>
      </w:r>
      <w:r w:rsidRPr="00AE320B">
        <w:rPr>
          <w:rFonts w:ascii="IRLotus" w:hAnsi="IRLotus" w:cs="IRLotus"/>
          <w:i/>
          <w:iCs/>
          <w:sz w:val="26"/>
          <w:szCs w:val="26"/>
        </w:rPr>
        <w:t>The</w:t>
      </w:r>
      <w:r w:rsidRPr="00AE320B">
        <w:rPr>
          <w:rFonts w:ascii="IRLotus" w:hAnsi="IRLotus" w:cs="IRLotus"/>
          <w:b/>
          <w:bCs/>
          <w:i/>
          <w:iCs/>
          <w:sz w:val="26"/>
          <w:szCs w:val="26"/>
        </w:rPr>
        <w:t xml:space="preserve"> </w:t>
      </w:r>
      <w:r w:rsidRPr="00AE320B">
        <w:rPr>
          <w:rFonts w:ascii="IRLotus" w:hAnsi="IRLotus" w:cs="IRLotus"/>
          <w:i/>
          <w:iCs/>
          <w:sz w:val="26"/>
          <w:szCs w:val="26"/>
        </w:rPr>
        <w:t>Quran:</w:t>
      </w:r>
      <w:r w:rsidRPr="00AE320B">
        <w:rPr>
          <w:rFonts w:ascii="IRLotus" w:hAnsi="IRLotus" w:cs="IRLotus"/>
          <w:b/>
          <w:bCs/>
          <w:i/>
          <w:iCs/>
          <w:sz w:val="26"/>
          <w:szCs w:val="26"/>
        </w:rPr>
        <w:t xml:space="preserve"> </w:t>
      </w:r>
      <w:r w:rsidRPr="00AE320B">
        <w:rPr>
          <w:rFonts w:ascii="IRLotus" w:hAnsi="IRLotus" w:cs="IRLotus"/>
          <w:i/>
          <w:iCs/>
          <w:sz w:val="26"/>
          <w:szCs w:val="26"/>
        </w:rPr>
        <w:t>An Introduction,</w:t>
      </w:r>
      <w:r w:rsidRPr="00AE320B">
        <w:rPr>
          <w:rFonts w:ascii="IRLotus" w:eastAsia="Sabon-Roman" w:hAnsi="IRLotus" w:cs="IRLotus"/>
          <w:sz w:val="26"/>
          <w:szCs w:val="26"/>
        </w:rPr>
        <w:t xml:space="preserve"> Routledge.</w:t>
      </w:r>
    </w:p>
    <w:p w14:paraId="28BAA6CC" w14:textId="5D1677F5" w:rsidR="00DF3041" w:rsidRPr="00CB5934" w:rsidRDefault="00DF3041" w:rsidP="00DF3041">
      <w:pPr>
        <w:pStyle w:val="FootnoteText"/>
        <w:numPr>
          <w:ilvl w:val="0"/>
          <w:numId w:val="2"/>
        </w:numPr>
        <w:bidi/>
        <w:jc w:val="both"/>
        <w:rPr>
          <w:rFonts w:ascii="IRLotus" w:hAnsi="IRLotus" w:cs="IRLotus"/>
          <w:b/>
          <w:bCs/>
          <w:sz w:val="26"/>
          <w:szCs w:val="26"/>
          <w:lang w:bidi="fa-IR"/>
        </w:rPr>
      </w:pPr>
      <w:proofErr w:type="spellStart"/>
      <w:r w:rsidRPr="00CB5934">
        <w:rPr>
          <w:rFonts w:ascii="IRLotus" w:hAnsi="IRLotus" w:cs="IRLotus" w:hint="cs"/>
          <w:b/>
          <w:bCs/>
          <w:sz w:val="26"/>
          <w:szCs w:val="26"/>
          <w:rtl/>
          <w:lang w:bidi="fa-IR"/>
        </w:rPr>
        <w:t>المجلات</w:t>
      </w:r>
      <w:proofErr w:type="spellEnd"/>
    </w:p>
    <w:p w14:paraId="25A8B23C" w14:textId="2DCFEF62" w:rsidR="00DF3041" w:rsidRPr="00AE320B" w:rsidRDefault="00CF1A60" w:rsidP="00DF3041">
      <w:pPr>
        <w:pStyle w:val="FootnoteText"/>
        <w:numPr>
          <w:ilvl w:val="0"/>
          <w:numId w:val="1"/>
        </w:numPr>
        <w:bidi/>
        <w:jc w:val="both"/>
        <w:rPr>
          <w:rFonts w:ascii="IRLotus" w:hAnsi="IRLotus" w:cs="IRLotus"/>
          <w:sz w:val="26"/>
          <w:szCs w:val="26"/>
          <w:lang w:bidi="fa-IR"/>
        </w:rPr>
      </w:pPr>
      <w:r w:rsidRPr="00AE320B">
        <w:rPr>
          <w:rFonts w:ascii="IRLotus" w:hAnsi="IRLotus" w:cs="IRLotus"/>
          <w:sz w:val="26"/>
          <w:szCs w:val="26"/>
          <w:rtl/>
          <w:lang w:bidi="ar"/>
        </w:rPr>
        <w:t>أفشاري فر</w:t>
      </w:r>
      <w:r w:rsidR="00DF3041" w:rsidRPr="00AE320B">
        <w:rPr>
          <w:rFonts w:ascii="IRLotus" w:hAnsi="IRLotus" w:cs="IRLotus"/>
          <w:sz w:val="26"/>
          <w:szCs w:val="26"/>
          <w:rtl/>
          <w:lang w:bidi="fa-IR"/>
        </w:rPr>
        <w:t>، راضیه</w:t>
      </w:r>
      <w:r>
        <w:rPr>
          <w:rFonts w:ascii="IRLotus" w:hAnsi="IRLotus" w:cs="IRLotus" w:hint="cs"/>
          <w:sz w:val="26"/>
          <w:szCs w:val="26"/>
          <w:rtl/>
          <w:lang w:bidi="fa-IR"/>
        </w:rPr>
        <w:t xml:space="preserve"> </w:t>
      </w:r>
      <w:r w:rsidRPr="00AE320B">
        <w:rPr>
          <w:rFonts w:ascii="IRLotus" w:hAnsi="IRLotus" w:cs="IRLotus"/>
          <w:sz w:val="26"/>
          <w:szCs w:val="26"/>
          <w:rtl/>
          <w:lang w:bidi="ar"/>
        </w:rPr>
        <w:t>وجان أحمدي،</w:t>
      </w:r>
      <w:r w:rsidR="00DF3041" w:rsidRPr="00AE320B">
        <w:rPr>
          <w:rFonts w:ascii="IRLotus" w:hAnsi="IRLotus" w:cs="IRLotus"/>
          <w:sz w:val="26"/>
          <w:szCs w:val="26"/>
          <w:rtl/>
          <w:lang w:bidi="fa-IR"/>
        </w:rPr>
        <w:t xml:space="preserve"> فاطمه</w:t>
      </w:r>
      <w:r w:rsidR="00DF3041">
        <w:rPr>
          <w:rFonts w:ascii="IRLotus" w:hAnsi="IRLotus" w:cs="IRLotus" w:hint="cs"/>
          <w:sz w:val="26"/>
          <w:szCs w:val="26"/>
          <w:rtl/>
          <w:lang w:bidi="fa-IR"/>
        </w:rPr>
        <w:t xml:space="preserve"> (</w:t>
      </w:r>
      <w:r w:rsidR="00DF3041" w:rsidRPr="00AE320B">
        <w:rPr>
          <w:rFonts w:ascii="IRLotus" w:hAnsi="IRLotus" w:cs="IRLotus"/>
          <w:sz w:val="26"/>
          <w:szCs w:val="26"/>
          <w:rtl/>
          <w:lang w:bidi="fa-IR"/>
        </w:rPr>
        <w:t>1402</w:t>
      </w:r>
      <w:r w:rsidR="00126455">
        <w:rPr>
          <w:rFonts w:ascii="IRLotus" w:hAnsi="IRLotus" w:cs="IRLotus" w:hint="cs"/>
          <w:sz w:val="26"/>
          <w:szCs w:val="26"/>
          <w:rtl/>
          <w:lang w:bidi="fa-IR"/>
        </w:rPr>
        <w:t>ش</w:t>
      </w:r>
      <w:r w:rsidR="00DF3041">
        <w:rPr>
          <w:rFonts w:ascii="IRLotus" w:hAnsi="IRLotus" w:cs="IRLotus" w:hint="cs"/>
          <w:sz w:val="26"/>
          <w:szCs w:val="26"/>
          <w:rtl/>
          <w:lang w:bidi="fa-IR"/>
        </w:rPr>
        <w:t>)</w:t>
      </w:r>
      <w:r w:rsidR="00DF3041" w:rsidRPr="00AE320B">
        <w:rPr>
          <w:rFonts w:ascii="IRLotus" w:hAnsi="IRLotus" w:cs="IRLotus"/>
          <w:sz w:val="26"/>
          <w:szCs w:val="26"/>
          <w:rtl/>
          <w:lang w:bidi="fa-IR"/>
        </w:rPr>
        <w:t>، «</w:t>
      </w:r>
      <w:proofErr w:type="spellStart"/>
      <w:r w:rsidR="00DF3041" w:rsidRPr="003D3FEC">
        <w:rPr>
          <w:rFonts w:ascii="IRLotus" w:hAnsi="IRLotus" w:cs="IRLotus"/>
          <w:sz w:val="26"/>
          <w:szCs w:val="26"/>
          <w:rtl/>
          <w:lang w:bidi="fa-IR"/>
        </w:rPr>
        <w:t>تصنيف</w:t>
      </w:r>
      <w:proofErr w:type="spellEnd"/>
      <w:r w:rsidR="00DF3041" w:rsidRPr="003D3FEC">
        <w:rPr>
          <w:rFonts w:ascii="IRLotus" w:hAnsi="IRLotus" w:cs="IRLotus"/>
          <w:sz w:val="26"/>
          <w:szCs w:val="26"/>
          <w:rtl/>
          <w:lang w:bidi="fa-IR"/>
        </w:rPr>
        <w:t xml:space="preserve"> </w:t>
      </w:r>
      <w:proofErr w:type="spellStart"/>
      <w:r w:rsidR="00DF3041" w:rsidRPr="003D3FEC">
        <w:rPr>
          <w:rFonts w:ascii="IRLotus" w:hAnsi="IRLotus" w:cs="IRLotus"/>
          <w:sz w:val="26"/>
          <w:szCs w:val="26"/>
          <w:rtl/>
          <w:lang w:bidi="fa-IR"/>
        </w:rPr>
        <w:t>حركة</w:t>
      </w:r>
      <w:proofErr w:type="spellEnd"/>
      <w:r w:rsidR="00DF3041" w:rsidRPr="003D3FEC">
        <w:rPr>
          <w:rFonts w:ascii="IRLotus" w:hAnsi="IRLotus" w:cs="IRLotus"/>
          <w:sz w:val="26"/>
          <w:szCs w:val="26"/>
          <w:rtl/>
          <w:lang w:bidi="fa-IR"/>
        </w:rPr>
        <w:t xml:space="preserve"> </w:t>
      </w:r>
      <w:proofErr w:type="spellStart"/>
      <w:r w:rsidR="00DF3041" w:rsidRPr="003D3FEC">
        <w:rPr>
          <w:rFonts w:ascii="IRLotus" w:hAnsi="IRLotus" w:cs="IRLotus"/>
          <w:sz w:val="26"/>
          <w:szCs w:val="26"/>
          <w:rtl/>
          <w:lang w:bidi="fa-IR"/>
        </w:rPr>
        <w:t>المعتزلة</w:t>
      </w:r>
      <w:proofErr w:type="spellEnd"/>
      <w:r w:rsidR="00DF3041" w:rsidRPr="003D3FEC">
        <w:rPr>
          <w:rFonts w:ascii="IRLotus" w:hAnsi="IRLotus" w:cs="IRLotus"/>
          <w:sz w:val="26"/>
          <w:szCs w:val="26"/>
          <w:rtl/>
          <w:lang w:bidi="fa-IR"/>
        </w:rPr>
        <w:t xml:space="preserve"> </w:t>
      </w:r>
      <w:proofErr w:type="spellStart"/>
      <w:r w:rsidR="00DF3041" w:rsidRPr="003D3FEC">
        <w:rPr>
          <w:rFonts w:ascii="IRLotus" w:hAnsi="IRLotus" w:cs="IRLotus"/>
          <w:sz w:val="26"/>
          <w:szCs w:val="26"/>
          <w:rtl/>
          <w:lang w:bidi="fa-IR"/>
        </w:rPr>
        <w:t>الجديدة</w:t>
      </w:r>
      <w:proofErr w:type="spellEnd"/>
      <w:r w:rsidR="00DF3041" w:rsidRPr="003D3FEC">
        <w:rPr>
          <w:rFonts w:ascii="IRLotus" w:hAnsi="IRLotus" w:cs="IRLotus"/>
          <w:sz w:val="26"/>
          <w:szCs w:val="26"/>
          <w:rtl/>
          <w:lang w:bidi="fa-IR"/>
        </w:rPr>
        <w:t xml:space="preserve"> </w:t>
      </w:r>
      <w:proofErr w:type="spellStart"/>
      <w:r w:rsidR="00DF3041" w:rsidRPr="003D3FEC">
        <w:rPr>
          <w:rFonts w:ascii="IRLotus" w:hAnsi="IRLotus" w:cs="IRLotus"/>
          <w:sz w:val="26"/>
          <w:szCs w:val="26"/>
          <w:rtl/>
          <w:lang w:bidi="fa-IR"/>
        </w:rPr>
        <w:t>في</w:t>
      </w:r>
      <w:proofErr w:type="spellEnd"/>
      <w:r w:rsidR="00DF3041" w:rsidRPr="003D3FEC">
        <w:rPr>
          <w:rFonts w:ascii="IRLotus" w:hAnsi="IRLotus" w:cs="IRLotus"/>
          <w:sz w:val="26"/>
          <w:szCs w:val="26"/>
          <w:rtl/>
          <w:lang w:bidi="fa-IR"/>
        </w:rPr>
        <w:t xml:space="preserve"> شمال </w:t>
      </w:r>
      <w:proofErr w:type="spellStart"/>
      <w:r w:rsidR="00DF3041" w:rsidRPr="003D3FEC">
        <w:rPr>
          <w:rFonts w:ascii="IRLotus" w:hAnsi="IRLotus" w:cs="IRLotus"/>
          <w:sz w:val="26"/>
          <w:szCs w:val="26"/>
          <w:rtl/>
          <w:lang w:bidi="fa-IR"/>
        </w:rPr>
        <w:t>أفريقيا</w:t>
      </w:r>
      <w:proofErr w:type="spellEnd"/>
      <w:r w:rsidR="00DF3041" w:rsidRPr="003D3FEC">
        <w:rPr>
          <w:rFonts w:ascii="IRLotus" w:hAnsi="IRLotus" w:cs="IRLotus"/>
          <w:sz w:val="26"/>
          <w:szCs w:val="26"/>
          <w:rtl/>
          <w:lang w:bidi="fa-IR"/>
        </w:rPr>
        <w:t xml:space="preserve"> </w:t>
      </w:r>
      <w:proofErr w:type="spellStart"/>
      <w:r w:rsidR="00DF3041" w:rsidRPr="003D3FEC">
        <w:rPr>
          <w:rFonts w:ascii="IRLotus" w:hAnsi="IRLotus" w:cs="IRLotus"/>
          <w:sz w:val="26"/>
          <w:szCs w:val="26"/>
          <w:rtl/>
          <w:lang w:bidi="fa-IR"/>
        </w:rPr>
        <w:t>استنادًا</w:t>
      </w:r>
      <w:proofErr w:type="spellEnd"/>
      <w:r w:rsidR="00DF3041" w:rsidRPr="003D3FEC">
        <w:rPr>
          <w:rFonts w:ascii="IRLotus" w:hAnsi="IRLotus" w:cs="IRLotus"/>
          <w:sz w:val="26"/>
          <w:szCs w:val="26"/>
          <w:rtl/>
          <w:lang w:bidi="fa-IR"/>
        </w:rPr>
        <w:t xml:space="preserve"> </w:t>
      </w:r>
      <w:proofErr w:type="spellStart"/>
      <w:r w:rsidR="00DF3041" w:rsidRPr="003D3FEC">
        <w:rPr>
          <w:rFonts w:ascii="IRLotus" w:hAnsi="IRLotus" w:cs="IRLotus"/>
          <w:sz w:val="26"/>
          <w:szCs w:val="26"/>
          <w:rtl/>
          <w:lang w:bidi="fa-IR"/>
        </w:rPr>
        <w:t>إلى</w:t>
      </w:r>
      <w:proofErr w:type="spellEnd"/>
      <w:r w:rsidR="00DF3041" w:rsidRPr="003D3FEC">
        <w:rPr>
          <w:rFonts w:ascii="IRLotus" w:hAnsi="IRLotus" w:cs="IRLotus"/>
          <w:sz w:val="26"/>
          <w:szCs w:val="26"/>
          <w:rtl/>
          <w:lang w:bidi="fa-IR"/>
        </w:rPr>
        <w:t xml:space="preserve"> </w:t>
      </w:r>
      <w:proofErr w:type="spellStart"/>
      <w:r w:rsidR="00DF3041" w:rsidRPr="003D3FEC">
        <w:rPr>
          <w:rFonts w:ascii="IRLotus" w:hAnsi="IRLotus" w:cs="IRLotus"/>
          <w:sz w:val="26"/>
          <w:szCs w:val="26"/>
          <w:rtl/>
          <w:lang w:bidi="fa-IR"/>
        </w:rPr>
        <w:t>المنهج</w:t>
      </w:r>
      <w:proofErr w:type="spellEnd"/>
      <w:r w:rsidR="00DF3041" w:rsidRPr="003D3FEC">
        <w:rPr>
          <w:rFonts w:ascii="IRLotus" w:hAnsi="IRLotus" w:cs="IRLotus"/>
          <w:sz w:val="26"/>
          <w:szCs w:val="26"/>
          <w:rtl/>
          <w:lang w:bidi="fa-IR"/>
        </w:rPr>
        <w:t xml:space="preserve"> </w:t>
      </w:r>
      <w:proofErr w:type="spellStart"/>
      <w:r w:rsidR="00DF3041" w:rsidRPr="003D3FEC">
        <w:rPr>
          <w:rFonts w:ascii="IRLotus" w:hAnsi="IRLotus" w:cs="IRLotus"/>
          <w:sz w:val="26"/>
          <w:szCs w:val="26"/>
          <w:rtl/>
          <w:lang w:bidi="fa-IR"/>
        </w:rPr>
        <w:t>القصدي</w:t>
      </w:r>
      <w:proofErr w:type="spellEnd"/>
      <w:r w:rsidR="00DF3041" w:rsidRPr="003D3FEC">
        <w:rPr>
          <w:rFonts w:ascii="IRLotus" w:hAnsi="IRLotus" w:cs="IRLotus"/>
          <w:sz w:val="26"/>
          <w:szCs w:val="26"/>
          <w:rtl/>
          <w:lang w:bidi="fa-IR"/>
        </w:rPr>
        <w:t xml:space="preserve"> </w:t>
      </w:r>
      <w:proofErr w:type="spellStart"/>
      <w:r w:rsidR="00DF3041" w:rsidRPr="003D3FEC">
        <w:rPr>
          <w:rFonts w:ascii="IRLotus" w:hAnsi="IRLotus" w:cs="IRLotus"/>
          <w:sz w:val="26"/>
          <w:szCs w:val="26"/>
          <w:rtl/>
          <w:lang w:bidi="fa-IR"/>
        </w:rPr>
        <w:t>ل</w:t>
      </w:r>
      <w:r w:rsidR="00DF3041">
        <w:rPr>
          <w:rFonts w:ascii="IRLotus" w:hAnsi="IRLotus" w:cs="IRLotus" w:hint="cs"/>
          <w:sz w:val="26"/>
          <w:szCs w:val="26"/>
          <w:rtl/>
          <w:lang w:bidi="fa-IR"/>
        </w:rPr>
        <w:t>ا</w:t>
      </w:r>
      <w:r w:rsidR="00DF3041" w:rsidRPr="003D3FEC">
        <w:rPr>
          <w:rFonts w:ascii="IRLotus" w:hAnsi="IRLotus" w:cs="IRLotus"/>
          <w:sz w:val="26"/>
          <w:szCs w:val="26"/>
          <w:rtl/>
          <w:lang w:bidi="fa-IR"/>
        </w:rPr>
        <w:t>سكينر</w:t>
      </w:r>
      <w:proofErr w:type="spellEnd"/>
      <w:r w:rsidR="00DF3041" w:rsidRPr="00AE320B">
        <w:rPr>
          <w:rFonts w:ascii="IRLotus" w:hAnsi="IRLotus" w:cs="IRLotus"/>
          <w:sz w:val="26"/>
          <w:szCs w:val="26"/>
          <w:rtl/>
          <w:lang w:bidi="fa-IR"/>
        </w:rPr>
        <w:t xml:space="preserve">»، </w:t>
      </w:r>
      <w:r w:rsidR="00DF3041" w:rsidRPr="00AE320B">
        <w:rPr>
          <w:rFonts w:ascii="IRLotus" w:hAnsi="IRLotus" w:cs="IRLotus"/>
          <w:i/>
          <w:iCs/>
          <w:sz w:val="26"/>
          <w:szCs w:val="26"/>
          <w:rtl/>
          <w:lang w:bidi="fa-IR"/>
        </w:rPr>
        <w:t>مطالعات تاریخ اسلام</w:t>
      </w:r>
      <w:r w:rsidR="00DF3041" w:rsidRPr="00AE320B">
        <w:rPr>
          <w:rFonts w:ascii="IRLotus" w:hAnsi="IRLotus" w:cs="IRLotus"/>
          <w:sz w:val="26"/>
          <w:szCs w:val="26"/>
          <w:rtl/>
          <w:lang w:bidi="fa-IR"/>
        </w:rPr>
        <w:t>، سال پانزدهم، شماره 57، صفحات 37-61.</w:t>
      </w:r>
    </w:p>
    <w:p w14:paraId="53CA677C" w14:textId="6018ADC9" w:rsidR="00DF3041" w:rsidRPr="00AE320B" w:rsidRDefault="00DF3041" w:rsidP="00DF3041">
      <w:pPr>
        <w:pStyle w:val="FootnoteText"/>
        <w:numPr>
          <w:ilvl w:val="0"/>
          <w:numId w:val="1"/>
        </w:numPr>
        <w:bidi/>
        <w:jc w:val="both"/>
        <w:rPr>
          <w:rFonts w:ascii="IRLotus" w:hAnsi="IRLotus" w:cs="IRLotus"/>
          <w:sz w:val="26"/>
          <w:szCs w:val="26"/>
          <w:rtl/>
          <w:lang w:bidi="fa-IR"/>
        </w:rPr>
      </w:pPr>
      <w:r w:rsidRPr="00AE320B">
        <w:rPr>
          <w:rFonts w:ascii="IRLotus" w:hAnsi="IRLotus" w:cs="IRLotus"/>
          <w:sz w:val="26"/>
          <w:szCs w:val="26"/>
          <w:rtl/>
        </w:rPr>
        <w:t>بهشتی، نر</w:t>
      </w:r>
      <w:r>
        <w:rPr>
          <w:rFonts w:ascii="IRLotus" w:hAnsi="IRLotus" w:cs="IRLotus" w:hint="cs"/>
          <w:sz w:val="26"/>
          <w:szCs w:val="26"/>
          <w:rtl/>
        </w:rPr>
        <w:t>ج</w:t>
      </w:r>
      <w:r w:rsidRPr="00AE320B">
        <w:rPr>
          <w:rFonts w:ascii="IRLotus" w:hAnsi="IRLotus" w:cs="IRLotus"/>
          <w:sz w:val="26"/>
          <w:szCs w:val="26"/>
          <w:rtl/>
        </w:rPr>
        <w:t>س</w:t>
      </w:r>
      <w:r>
        <w:rPr>
          <w:rFonts w:ascii="IRLotus" w:hAnsi="IRLotus" w:cs="IRLotus" w:hint="cs"/>
          <w:sz w:val="26"/>
          <w:szCs w:val="26"/>
          <w:rtl/>
        </w:rPr>
        <w:t xml:space="preserve"> (</w:t>
      </w:r>
      <w:r w:rsidRPr="00AE320B">
        <w:rPr>
          <w:rFonts w:ascii="IRLotus" w:hAnsi="IRLotus" w:cs="IRLotus"/>
          <w:sz w:val="26"/>
          <w:szCs w:val="26"/>
          <w:rtl/>
        </w:rPr>
        <w:t>1393</w:t>
      </w:r>
      <w:r w:rsidR="00126455">
        <w:rPr>
          <w:rFonts w:ascii="IRLotus" w:hAnsi="IRLotus" w:cs="IRLotus" w:hint="cs"/>
          <w:sz w:val="26"/>
          <w:szCs w:val="26"/>
          <w:rtl/>
        </w:rPr>
        <w:t>ش</w:t>
      </w:r>
      <w:r>
        <w:rPr>
          <w:rFonts w:ascii="IRLotus" w:hAnsi="IRLotus" w:cs="IRLotus" w:hint="cs"/>
          <w:sz w:val="26"/>
          <w:szCs w:val="26"/>
          <w:rtl/>
        </w:rPr>
        <w:t>)</w:t>
      </w:r>
      <w:r w:rsidRPr="00AE320B">
        <w:rPr>
          <w:rFonts w:ascii="IRLotus" w:hAnsi="IRLotus" w:cs="IRLotus"/>
          <w:sz w:val="26"/>
          <w:szCs w:val="26"/>
          <w:rtl/>
        </w:rPr>
        <w:t xml:space="preserve">، </w:t>
      </w:r>
      <w:r w:rsidRPr="00AE320B">
        <w:rPr>
          <w:rFonts w:ascii="IRLotus" w:hAnsi="IRLotus" w:cs="IRLotus"/>
          <w:sz w:val="26"/>
          <w:szCs w:val="26"/>
          <w:rtl/>
          <w:lang w:bidi="fa-IR"/>
        </w:rPr>
        <w:t>"</w:t>
      </w:r>
      <w:r w:rsidRPr="003D3FEC">
        <w:rPr>
          <w:rFonts w:ascii="IRLotus" w:hAnsi="IRLotus" w:cs="IRLotus"/>
          <w:sz w:val="26"/>
          <w:szCs w:val="26"/>
          <w:rtl/>
        </w:rPr>
        <w:t>أوجه التشابه والاختلاف بين المعتزلة والمعتزلة الجد</w:t>
      </w:r>
      <w:r>
        <w:rPr>
          <w:rFonts w:ascii="IRLotus" w:hAnsi="IRLotus" w:cs="IRLotus" w:hint="cs"/>
          <w:sz w:val="26"/>
          <w:szCs w:val="26"/>
          <w:rtl/>
        </w:rPr>
        <w:t>ی</w:t>
      </w:r>
      <w:r w:rsidRPr="003D3FEC">
        <w:rPr>
          <w:rFonts w:ascii="IRLotus" w:hAnsi="IRLotus" w:cs="IRLotus"/>
          <w:sz w:val="26"/>
          <w:szCs w:val="26"/>
          <w:rtl/>
        </w:rPr>
        <w:t>د</w:t>
      </w:r>
      <w:r>
        <w:rPr>
          <w:rFonts w:ascii="IRLotus" w:hAnsi="IRLotus" w:cs="IRLotus" w:hint="cs"/>
          <w:sz w:val="26"/>
          <w:szCs w:val="26"/>
          <w:rtl/>
        </w:rPr>
        <w:t>ة</w:t>
      </w:r>
      <w:r w:rsidRPr="003D3FEC">
        <w:rPr>
          <w:rFonts w:ascii="IRLotus" w:hAnsi="IRLotus" w:cs="IRLotus"/>
          <w:sz w:val="26"/>
          <w:szCs w:val="26"/>
          <w:rtl/>
        </w:rPr>
        <w:t xml:space="preserve"> في منهجهم الأدبي في تفسير القرآن الكريم</w:t>
      </w:r>
      <w:r w:rsidRPr="00AE320B">
        <w:rPr>
          <w:rFonts w:ascii="IRLotus" w:hAnsi="IRLotus" w:cs="IRLotus"/>
          <w:sz w:val="26"/>
          <w:szCs w:val="26"/>
          <w:rtl/>
        </w:rPr>
        <w:t xml:space="preserve">"، </w:t>
      </w:r>
      <w:r w:rsidRPr="00AE320B">
        <w:rPr>
          <w:rFonts w:ascii="IRLotus" w:hAnsi="IRLotus" w:cs="IRLotus"/>
          <w:i/>
          <w:iCs/>
          <w:sz w:val="26"/>
          <w:szCs w:val="26"/>
          <w:rtl/>
        </w:rPr>
        <w:t>پژوهشنامه ثقلین</w:t>
      </w:r>
      <w:r w:rsidRPr="00AE320B">
        <w:rPr>
          <w:rFonts w:ascii="IRLotus" w:hAnsi="IRLotus" w:cs="IRLotus"/>
          <w:sz w:val="26"/>
          <w:szCs w:val="26"/>
          <w:rtl/>
        </w:rPr>
        <w:t>، دوره یکم - شماره 3، صص499-522.</w:t>
      </w:r>
    </w:p>
    <w:p w14:paraId="16F0E906" w14:textId="1D1F43A4" w:rsidR="00DF3041" w:rsidRPr="00AE320B" w:rsidRDefault="00DF3041" w:rsidP="00DF3041">
      <w:pPr>
        <w:pStyle w:val="FootnoteText"/>
        <w:numPr>
          <w:ilvl w:val="0"/>
          <w:numId w:val="1"/>
        </w:numPr>
        <w:bidi/>
        <w:jc w:val="both"/>
        <w:rPr>
          <w:rFonts w:ascii="IRLotus" w:hAnsi="IRLotus" w:cs="IRLotus"/>
          <w:sz w:val="26"/>
          <w:szCs w:val="26"/>
          <w:rtl/>
          <w:lang w:bidi="fa-IR"/>
        </w:rPr>
      </w:pPr>
      <w:proofErr w:type="spellStart"/>
      <w:r w:rsidRPr="00AE320B">
        <w:rPr>
          <w:rFonts w:ascii="IRLotus" w:hAnsi="IRLotus" w:cs="IRLotus"/>
          <w:sz w:val="26"/>
          <w:szCs w:val="26"/>
          <w:rtl/>
          <w:lang w:bidi="fa-IR"/>
        </w:rPr>
        <w:t>بيروزفر</w:t>
      </w:r>
      <w:proofErr w:type="spellEnd"/>
      <w:r w:rsidRPr="00AE320B">
        <w:rPr>
          <w:rFonts w:ascii="IRLotus" w:hAnsi="IRLotus" w:cs="IRLotus"/>
          <w:sz w:val="26"/>
          <w:szCs w:val="26"/>
          <w:rtl/>
        </w:rPr>
        <w:t>، سهیلا/محمدحسن رستمی، حسن زرنوشه فراهانی</w:t>
      </w:r>
      <w:r>
        <w:rPr>
          <w:rFonts w:ascii="IRLotus" w:hAnsi="IRLotus" w:cs="IRLotus" w:hint="cs"/>
          <w:sz w:val="26"/>
          <w:szCs w:val="26"/>
          <w:rtl/>
        </w:rPr>
        <w:t xml:space="preserve"> (</w:t>
      </w:r>
      <w:r w:rsidRPr="00AE320B">
        <w:rPr>
          <w:rFonts w:ascii="IRLotus" w:hAnsi="IRLotus" w:cs="IRLotus"/>
          <w:sz w:val="26"/>
          <w:szCs w:val="26"/>
          <w:rtl/>
        </w:rPr>
        <w:t>1393</w:t>
      </w:r>
      <w:r w:rsidR="00126455">
        <w:rPr>
          <w:rFonts w:ascii="IRLotus" w:hAnsi="IRLotus" w:cs="IRLotus" w:hint="cs"/>
          <w:sz w:val="26"/>
          <w:szCs w:val="26"/>
          <w:rtl/>
        </w:rPr>
        <w:t>ش</w:t>
      </w:r>
      <w:r>
        <w:rPr>
          <w:rFonts w:ascii="IRLotus" w:hAnsi="IRLotus" w:cs="IRLotus" w:hint="cs"/>
          <w:sz w:val="26"/>
          <w:szCs w:val="26"/>
          <w:rtl/>
        </w:rPr>
        <w:t>)</w:t>
      </w:r>
      <w:r w:rsidRPr="00AE320B">
        <w:rPr>
          <w:rFonts w:ascii="IRLotus" w:hAnsi="IRLotus" w:cs="IRLotus"/>
          <w:sz w:val="26"/>
          <w:szCs w:val="26"/>
          <w:rtl/>
        </w:rPr>
        <w:t>، "</w:t>
      </w:r>
      <w:r w:rsidRPr="008D7AF5">
        <w:rPr>
          <w:rFonts w:ascii="IRLotus" w:hAnsi="IRLotus" w:cs="IRLotus"/>
          <w:sz w:val="26"/>
          <w:szCs w:val="26"/>
          <w:rtl/>
        </w:rPr>
        <w:t>خطاب الإصلاح أ</w:t>
      </w:r>
      <w:r>
        <w:rPr>
          <w:rFonts w:ascii="IRLotus" w:hAnsi="IRLotus" w:cs="IRLotus" w:hint="cs"/>
          <w:sz w:val="26"/>
          <w:szCs w:val="26"/>
          <w:rtl/>
        </w:rPr>
        <w:t>و</w:t>
      </w:r>
      <w:r w:rsidRPr="008D7AF5">
        <w:rPr>
          <w:rFonts w:ascii="IRLotus" w:hAnsi="IRLotus" w:cs="IRLotus"/>
          <w:sz w:val="26"/>
          <w:szCs w:val="26"/>
          <w:rtl/>
        </w:rPr>
        <w:t xml:space="preserve"> الا</w:t>
      </w:r>
      <w:r>
        <w:rPr>
          <w:rFonts w:ascii="IRLotus" w:hAnsi="IRLotus" w:cs="IRLotus" w:hint="cs"/>
          <w:sz w:val="26"/>
          <w:szCs w:val="26"/>
          <w:rtl/>
        </w:rPr>
        <w:t xml:space="preserve">عتزال </w:t>
      </w:r>
      <w:r w:rsidRPr="008D7AF5">
        <w:rPr>
          <w:rFonts w:ascii="IRLotus" w:hAnsi="IRLotus" w:cs="IRLotus"/>
          <w:sz w:val="26"/>
          <w:szCs w:val="26"/>
          <w:rtl/>
        </w:rPr>
        <w:t>المعاصر: مقاربة نقدية لزعم وجود المعتزلة الجد</w:t>
      </w:r>
      <w:r>
        <w:rPr>
          <w:rFonts w:ascii="IRLotus" w:hAnsi="IRLotus" w:cs="IRLotus" w:hint="cs"/>
          <w:sz w:val="26"/>
          <w:szCs w:val="26"/>
          <w:rtl/>
        </w:rPr>
        <w:t>ی</w:t>
      </w:r>
      <w:r w:rsidRPr="008D7AF5">
        <w:rPr>
          <w:rFonts w:ascii="IRLotus" w:hAnsi="IRLotus" w:cs="IRLotus"/>
          <w:sz w:val="26"/>
          <w:szCs w:val="26"/>
          <w:rtl/>
        </w:rPr>
        <w:t>د</w:t>
      </w:r>
      <w:r>
        <w:rPr>
          <w:rFonts w:ascii="IRLotus" w:hAnsi="IRLotus" w:cs="IRLotus" w:hint="cs"/>
          <w:sz w:val="26"/>
          <w:szCs w:val="26"/>
          <w:rtl/>
        </w:rPr>
        <w:t>ة</w:t>
      </w:r>
      <w:r w:rsidRPr="008D7AF5">
        <w:rPr>
          <w:rFonts w:ascii="IRLotus" w:hAnsi="IRLotus" w:cs="IRLotus"/>
          <w:sz w:val="26"/>
          <w:szCs w:val="26"/>
          <w:rtl/>
        </w:rPr>
        <w:t xml:space="preserve"> </w:t>
      </w:r>
      <w:r w:rsidRPr="00AE320B">
        <w:rPr>
          <w:rFonts w:ascii="IRLotus" w:hAnsi="IRLotus" w:cs="IRLotus"/>
          <w:sz w:val="26"/>
          <w:szCs w:val="26"/>
          <w:rtl/>
        </w:rPr>
        <w:t xml:space="preserve">"، </w:t>
      </w:r>
      <w:r w:rsidRPr="00AE320B">
        <w:rPr>
          <w:rFonts w:ascii="IRLotus" w:hAnsi="IRLotus" w:cs="IRLotus"/>
          <w:i/>
          <w:iCs/>
          <w:sz w:val="26"/>
          <w:szCs w:val="26"/>
          <w:rtl/>
        </w:rPr>
        <w:t>آینه معرفت</w:t>
      </w:r>
      <w:r w:rsidRPr="00AE320B">
        <w:rPr>
          <w:rFonts w:ascii="IRLotus" w:hAnsi="IRLotus" w:cs="IRLotus"/>
          <w:sz w:val="26"/>
          <w:szCs w:val="26"/>
          <w:rtl/>
        </w:rPr>
        <w:t>، دورۀ 14، شماره 41، ص 83-108.</w:t>
      </w:r>
    </w:p>
    <w:p w14:paraId="33285104" w14:textId="03B29DD8" w:rsidR="00DF3041" w:rsidRPr="00AE320B" w:rsidRDefault="00A744DA" w:rsidP="00DF3041">
      <w:pPr>
        <w:pStyle w:val="FootnoteText"/>
        <w:numPr>
          <w:ilvl w:val="0"/>
          <w:numId w:val="1"/>
        </w:numPr>
        <w:bidi/>
        <w:jc w:val="both"/>
        <w:rPr>
          <w:rFonts w:ascii="IRLotus" w:hAnsi="IRLotus" w:cs="IRLotus"/>
          <w:sz w:val="26"/>
          <w:szCs w:val="26"/>
          <w:rtl/>
        </w:rPr>
      </w:pPr>
      <w:proofErr w:type="spellStart"/>
      <w:r w:rsidRPr="00AE320B">
        <w:rPr>
          <w:rFonts w:ascii="IRLotus" w:hAnsi="IRLotus" w:cs="IRLotus"/>
          <w:sz w:val="26"/>
          <w:szCs w:val="26"/>
          <w:rtl/>
          <w:lang w:bidi="fa-IR"/>
        </w:rPr>
        <w:t>الشيرازي</w:t>
      </w:r>
      <w:proofErr w:type="spellEnd"/>
      <w:r w:rsidR="00DF3041" w:rsidRPr="00AE320B">
        <w:rPr>
          <w:rFonts w:ascii="IRLotus" w:hAnsi="IRLotus" w:cs="IRLotus"/>
          <w:sz w:val="26"/>
          <w:szCs w:val="26"/>
          <w:rtl/>
          <w:lang w:bidi="fa-IR"/>
        </w:rPr>
        <w:t xml:space="preserve">، سعید و اختر </w:t>
      </w:r>
      <w:proofErr w:type="spellStart"/>
      <w:r w:rsidR="00DF3041" w:rsidRPr="00AE320B">
        <w:rPr>
          <w:rFonts w:ascii="IRLotus" w:hAnsi="IRLotus" w:cs="IRLotus"/>
          <w:sz w:val="26"/>
          <w:szCs w:val="26"/>
          <w:rtl/>
          <w:lang w:bidi="fa-IR"/>
        </w:rPr>
        <w:t>الواسع</w:t>
      </w:r>
      <w:proofErr w:type="spellEnd"/>
      <w:r w:rsidR="00DF3041">
        <w:rPr>
          <w:rFonts w:ascii="IRLotus" w:hAnsi="IRLotus" w:cs="IRLotus" w:hint="cs"/>
          <w:sz w:val="26"/>
          <w:szCs w:val="26"/>
          <w:rtl/>
          <w:lang w:bidi="fa-IR"/>
        </w:rPr>
        <w:t xml:space="preserve"> (</w:t>
      </w:r>
      <w:r w:rsidR="00DF3041" w:rsidRPr="00AE320B">
        <w:rPr>
          <w:rFonts w:ascii="IRLotus" w:hAnsi="IRLotus" w:cs="IRLotus"/>
          <w:sz w:val="26"/>
          <w:szCs w:val="26"/>
          <w:rtl/>
        </w:rPr>
        <w:t>1397</w:t>
      </w:r>
      <w:r w:rsidR="00DF3041">
        <w:rPr>
          <w:rFonts w:ascii="IRLotus" w:hAnsi="IRLotus" w:cs="IRLotus" w:hint="cs"/>
          <w:sz w:val="26"/>
          <w:szCs w:val="26"/>
          <w:rtl/>
        </w:rPr>
        <w:t>ش</w:t>
      </w:r>
      <w:r w:rsidR="00DF3041">
        <w:rPr>
          <w:rFonts w:ascii="IRLotus" w:hAnsi="IRLotus" w:cs="IRLotus" w:hint="cs"/>
          <w:sz w:val="26"/>
          <w:szCs w:val="26"/>
          <w:rtl/>
          <w:lang w:bidi="fa-IR"/>
        </w:rPr>
        <w:t>)</w:t>
      </w:r>
      <w:r w:rsidR="00DF3041" w:rsidRPr="00AE320B">
        <w:rPr>
          <w:rFonts w:ascii="IRLotus" w:hAnsi="IRLotus" w:cs="IRLotus"/>
          <w:sz w:val="26"/>
          <w:szCs w:val="26"/>
          <w:rtl/>
          <w:lang w:bidi="fa-IR"/>
        </w:rPr>
        <w:t xml:space="preserve">، "سید </w:t>
      </w:r>
      <w:r w:rsidR="00DF3041">
        <w:rPr>
          <w:rFonts w:ascii="IRLotus" w:hAnsi="IRLotus" w:cs="IRLotus" w:hint="cs"/>
          <w:sz w:val="26"/>
          <w:szCs w:val="26"/>
          <w:rtl/>
        </w:rPr>
        <w:t>أ</w:t>
      </w:r>
      <w:r w:rsidR="00DF3041" w:rsidRPr="00AE320B">
        <w:rPr>
          <w:rFonts w:ascii="IRLotus" w:hAnsi="IRLotus" w:cs="IRLotus"/>
          <w:sz w:val="26"/>
          <w:szCs w:val="26"/>
          <w:rtl/>
        </w:rPr>
        <w:t>حمد</w:t>
      </w:r>
      <w:r w:rsidR="00DF3041" w:rsidRPr="00AE320B">
        <w:rPr>
          <w:rFonts w:ascii="IRLotus" w:hAnsi="IRLotus" w:cs="IRLotus"/>
          <w:sz w:val="26"/>
          <w:szCs w:val="26"/>
          <w:rtl/>
          <w:lang w:bidi="fa-IR"/>
        </w:rPr>
        <w:t xml:space="preserve"> خان (1)"، </w:t>
      </w:r>
      <w:r w:rsidR="00DF3041" w:rsidRPr="00AE320B">
        <w:rPr>
          <w:rFonts w:ascii="IRLotus" w:hAnsi="IRLotus" w:cs="IRLotus"/>
          <w:i/>
          <w:iCs/>
          <w:sz w:val="26"/>
          <w:szCs w:val="26"/>
          <w:rtl/>
        </w:rPr>
        <w:t>دانشنامۀ جهان اسلام</w:t>
      </w:r>
      <w:r w:rsidR="00DF3041" w:rsidRPr="00AE320B">
        <w:rPr>
          <w:rFonts w:ascii="IRLotus" w:hAnsi="IRLotus" w:cs="IRLotus"/>
          <w:sz w:val="26"/>
          <w:szCs w:val="26"/>
          <w:rtl/>
        </w:rPr>
        <w:t>، تهران: بنیاد دایرة‌المعارف اسلامی، ج25.</w:t>
      </w:r>
    </w:p>
    <w:p w14:paraId="2CB8C505" w14:textId="5372B787" w:rsidR="00DF3041" w:rsidRPr="00AE320B" w:rsidRDefault="00DF3041" w:rsidP="00DF3041">
      <w:pPr>
        <w:pStyle w:val="FootnoteText"/>
        <w:numPr>
          <w:ilvl w:val="0"/>
          <w:numId w:val="1"/>
        </w:numPr>
        <w:bidi/>
        <w:jc w:val="both"/>
        <w:rPr>
          <w:rFonts w:ascii="IRLotus" w:hAnsi="IRLotus" w:cs="IRLotus"/>
          <w:sz w:val="26"/>
          <w:szCs w:val="26"/>
          <w:rtl/>
        </w:rPr>
      </w:pPr>
      <w:r w:rsidRPr="00AE320B">
        <w:rPr>
          <w:rFonts w:ascii="IRLotus" w:hAnsi="IRLotus" w:cs="IRLotus"/>
          <w:sz w:val="26"/>
          <w:szCs w:val="26"/>
          <w:rtl/>
        </w:rPr>
        <w:t>گلی، جواد/حسن یوسفیان</w:t>
      </w:r>
      <w:r>
        <w:rPr>
          <w:rFonts w:ascii="IRLotus" w:hAnsi="IRLotus" w:cs="IRLotus" w:hint="cs"/>
          <w:sz w:val="26"/>
          <w:szCs w:val="26"/>
          <w:rtl/>
        </w:rPr>
        <w:t xml:space="preserve"> (</w:t>
      </w:r>
      <w:r w:rsidRPr="00AE320B">
        <w:rPr>
          <w:rFonts w:ascii="IRLotus" w:hAnsi="IRLotus" w:cs="IRLotus"/>
          <w:sz w:val="26"/>
          <w:szCs w:val="26"/>
          <w:rtl/>
        </w:rPr>
        <w:t>1389</w:t>
      </w:r>
      <w:r w:rsidR="00126455">
        <w:rPr>
          <w:rFonts w:ascii="IRLotus" w:hAnsi="IRLotus" w:cs="IRLotus" w:hint="cs"/>
          <w:sz w:val="26"/>
          <w:szCs w:val="26"/>
          <w:rtl/>
        </w:rPr>
        <w:t>ش</w:t>
      </w:r>
      <w:r>
        <w:rPr>
          <w:rFonts w:ascii="IRLotus" w:hAnsi="IRLotus" w:cs="IRLotus" w:hint="cs"/>
          <w:sz w:val="26"/>
          <w:szCs w:val="26"/>
          <w:rtl/>
        </w:rPr>
        <w:t>)</w:t>
      </w:r>
      <w:r w:rsidRPr="00AE320B">
        <w:rPr>
          <w:rFonts w:ascii="IRLotus" w:hAnsi="IRLotus" w:cs="IRLotus"/>
          <w:sz w:val="26"/>
          <w:szCs w:val="26"/>
          <w:rtl/>
        </w:rPr>
        <w:t>، "جریان</w:t>
      </w:r>
      <w:r w:rsidRPr="00AE320B">
        <w:rPr>
          <w:rFonts w:ascii="IRLotus" w:hAnsi="IRLotus" w:cs="IRLotus"/>
          <w:sz w:val="26"/>
          <w:szCs w:val="26"/>
          <w:rtl/>
          <w:lang w:bidi="fa-IR"/>
        </w:rPr>
        <w:t>‌</w:t>
      </w:r>
      <w:r w:rsidRPr="00AE320B">
        <w:rPr>
          <w:rFonts w:ascii="IRLotus" w:hAnsi="IRLotus" w:cs="IRLotus"/>
          <w:sz w:val="26"/>
          <w:szCs w:val="26"/>
          <w:rtl/>
        </w:rPr>
        <w:t xml:space="preserve">شناسی نومعتزله"، </w:t>
      </w:r>
      <w:r w:rsidRPr="00AE320B">
        <w:rPr>
          <w:rFonts w:ascii="IRLotus" w:hAnsi="IRLotus" w:cs="IRLotus"/>
          <w:i/>
          <w:iCs/>
          <w:sz w:val="26"/>
          <w:szCs w:val="26"/>
          <w:rtl/>
        </w:rPr>
        <w:t>معرفت کلامی</w:t>
      </w:r>
      <w:r w:rsidRPr="00AE320B">
        <w:rPr>
          <w:rFonts w:ascii="IRLotus" w:hAnsi="IRLotus" w:cs="IRLotus"/>
          <w:sz w:val="26"/>
          <w:szCs w:val="26"/>
          <w:rtl/>
        </w:rPr>
        <w:t>، سال اول، شماره سوم، ص115-142.</w:t>
      </w:r>
    </w:p>
    <w:p w14:paraId="518267E3" w14:textId="77777777" w:rsidR="00CB5934" w:rsidRPr="00AE320B" w:rsidRDefault="00CB5934" w:rsidP="00CB5934">
      <w:pPr>
        <w:pStyle w:val="ListParagraph"/>
        <w:numPr>
          <w:ilvl w:val="0"/>
          <w:numId w:val="1"/>
        </w:numPr>
        <w:jc w:val="both"/>
        <w:rPr>
          <w:rFonts w:ascii="IRLotus" w:hAnsi="IRLotus" w:cs="IRLotus"/>
          <w:sz w:val="26"/>
          <w:szCs w:val="26"/>
          <w:rtl/>
        </w:rPr>
      </w:pPr>
      <w:r w:rsidRPr="00AE320B">
        <w:rPr>
          <w:rFonts w:ascii="IRLotus" w:hAnsi="IRLotus" w:cs="IRLotus"/>
          <w:sz w:val="26"/>
          <w:szCs w:val="26"/>
        </w:rPr>
        <w:t xml:space="preserve">Abd Rahman, </w:t>
      </w:r>
      <w:proofErr w:type="spellStart"/>
      <w:r w:rsidRPr="00AE320B">
        <w:rPr>
          <w:rFonts w:ascii="IRLotus" w:hAnsi="IRLotus" w:cs="IRLotus"/>
          <w:sz w:val="26"/>
          <w:szCs w:val="26"/>
        </w:rPr>
        <w:t>Amilah</w:t>
      </w:r>
      <w:proofErr w:type="spellEnd"/>
      <w:r w:rsidRPr="00AE320B">
        <w:rPr>
          <w:rFonts w:ascii="IRLotus" w:hAnsi="IRLotus" w:cs="IRLotus"/>
          <w:sz w:val="26"/>
          <w:szCs w:val="26"/>
        </w:rPr>
        <w:t xml:space="preserve"> </w:t>
      </w:r>
      <w:r w:rsidRPr="007E79D8">
        <w:rPr>
          <w:rStyle w:val="Emphasis"/>
          <w:rFonts w:ascii="IRLotus" w:hAnsi="IRLotus" w:cs="IRLotus"/>
          <w:i w:val="0"/>
          <w:iCs w:val="0"/>
          <w:sz w:val="26"/>
          <w:szCs w:val="26"/>
        </w:rPr>
        <w:t>Awang</w:t>
      </w:r>
      <w:r>
        <w:rPr>
          <w:rStyle w:val="Emphasis"/>
          <w:rFonts w:ascii="IRLotus" w:hAnsi="IRLotus" w:cs="IRLotus"/>
          <w:sz w:val="26"/>
          <w:szCs w:val="26"/>
        </w:rPr>
        <w:t xml:space="preserve"> </w:t>
      </w:r>
      <w:r w:rsidRPr="007E79D8">
        <w:rPr>
          <w:rStyle w:val="Emphasis"/>
          <w:rFonts w:ascii="IRLotus" w:hAnsi="IRLotus" w:cs="IRLotus"/>
          <w:i w:val="0"/>
          <w:iCs w:val="0"/>
          <w:sz w:val="26"/>
          <w:szCs w:val="26"/>
        </w:rPr>
        <w:t>(</w:t>
      </w:r>
      <w:r w:rsidRPr="00AE320B">
        <w:rPr>
          <w:rFonts w:ascii="IRLotus" w:eastAsia="Times New Roman" w:hAnsi="IRLotus" w:cs="IRLotus"/>
          <w:sz w:val="26"/>
          <w:szCs w:val="26"/>
        </w:rPr>
        <w:t>2020</w:t>
      </w:r>
      <w:r w:rsidRPr="007E79D8">
        <w:rPr>
          <w:rStyle w:val="Emphasis"/>
          <w:rFonts w:ascii="IRLotus" w:hAnsi="IRLotus" w:cs="IRLotus"/>
          <w:i w:val="0"/>
          <w:iCs w:val="0"/>
          <w:sz w:val="26"/>
          <w:szCs w:val="26"/>
        </w:rPr>
        <w:t>)</w:t>
      </w:r>
      <w:r w:rsidRPr="00AE320B">
        <w:rPr>
          <w:rFonts w:ascii="IRLotus" w:hAnsi="IRLotus" w:cs="IRLotus"/>
          <w:sz w:val="26"/>
          <w:szCs w:val="26"/>
        </w:rPr>
        <w:t xml:space="preserve">, “Between the Classical </w:t>
      </w:r>
      <w:proofErr w:type="spellStart"/>
      <w:proofErr w:type="gramStart"/>
      <w:r w:rsidRPr="00AE320B">
        <w:rPr>
          <w:rFonts w:ascii="IRLotus" w:hAnsi="IRLotus" w:cs="IRLotus"/>
          <w:sz w:val="26"/>
          <w:szCs w:val="26"/>
        </w:rPr>
        <w:t>Mu‘</w:t>
      </w:r>
      <w:proofErr w:type="gramEnd"/>
      <w:r w:rsidRPr="00AE320B">
        <w:rPr>
          <w:rFonts w:ascii="IRLotus" w:hAnsi="IRLotus" w:cs="IRLotus"/>
          <w:sz w:val="26"/>
          <w:szCs w:val="26"/>
        </w:rPr>
        <w:t>tazilites</w:t>
      </w:r>
      <w:proofErr w:type="spellEnd"/>
      <w:r w:rsidRPr="00AE320B">
        <w:rPr>
          <w:rFonts w:ascii="IRLotus" w:hAnsi="IRLotus" w:cs="IRLotus"/>
          <w:sz w:val="26"/>
          <w:szCs w:val="26"/>
        </w:rPr>
        <w:t xml:space="preserve"> and Neo-</w:t>
      </w:r>
      <w:proofErr w:type="spellStart"/>
      <w:r w:rsidRPr="00AE320B">
        <w:rPr>
          <w:rFonts w:ascii="IRLotus" w:hAnsi="IRLotus" w:cs="IRLotus"/>
          <w:sz w:val="26"/>
          <w:szCs w:val="26"/>
        </w:rPr>
        <w:t>Mu‘tazilites</w:t>
      </w:r>
      <w:proofErr w:type="spellEnd"/>
      <w:r w:rsidRPr="00AE320B">
        <w:rPr>
          <w:rFonts w:ascii="IRLotus" w:hAnsi="IRLotus" w:cs="IRLotus"/>
          <w:sz w:val="26"/>
          <w:szCs w:val="26"/>
        </w:rPr>
        <w:t xml:space="preserve">”: An Analysis of Harun </w:t>
      </w:r>
      <w:proofErr w:type="spellStart"/>
      <w:r w:rsidRPr="00AE320B">
        <w:rPr>
          <w:rFonts w:ascii="IRLotus" w:hAnsi="IRLotus" w:cs="IRLotus"/>
          <w:sz w:val="26"/>
          <w:szCs w:val="26"/>
        </w:rPr>
        <w:t>Nasution‘s</w:t>
      </w:r>
      <w:proofErr w:type="spellEnd"/>
      <w:r w:rsidRPr="00AE320B">
        <w:rPr>
          <w:rFonts w:ascii="IRLotus" w:hAnsi="IRLotus" w:cs="IRLotus"/>
          <w:sz w:val="26"/>
          <w:szCs w:val="26"/>
        </w:rPr>
        <w:t xml:space="preserve"> Modern Islamic Thought in Indonesia, </w:t>
      </w:r>
      <w:r w:rsidRPr="00AE320B">
        <w:rPr>
          <w:rFonts w:ascii="IRLotus" w:hAnsi="IRLotus" w:cs="IRLotus"/>
          <w:i/>
          <w:iCs/>
          <w:sz w:val="26"/>
          <w:szCs w:val="26"/>
        </w:rPr>
        <w:t>Journal of Nusantara Studies (JONUS)</w:t>
      </w:r>
      <w:r w:rsidRPr="00AE320B">
        <w:rPr>
          <w:rFonts w:ascii="IRLotus" w:hAnsi="IRLotus" w:cs="IRLotus"/>
          <w:sz w:val="26"/>
          <w:szCs w:val="26"/>
        </w:rPr>
        <w:t>,</w:t>
      </w:r>
      <w:r w:rsidRPr="00AE320B">
        <w:rPr>
          <w:rFonts w:ascii="IRLotus" w:eastAsia="Times New Roman" w:hAnsi="IRLotus" w:cs="IRLotus"/>
          <w:sz w:val="26"/>
          <w:szCs w:val="26"/>
        </w:rPr>
        <w:t xml:space="preserve">, </w:t>
      </w:r>
      <w:r w:rsidRPr="00AE320B">
        <w:rPr>
          <w:rFonts w:ascii="IRLotus" w:hAnsi="IRLotus" w:cs="IRLotus"/>
          <w:sz w:val="26"/>
          <w:szCs w:val="26"/>
        </w:rPr>
        <w:t>5(1), 336-355.</w:t>
      </w:r>
    </w:p>
    <w:p w14:paraId="12D85AFD" w14:textId="77777777" w:rsidR="00CB5934" w:rsidRPr="00AE320B" w:rsidRDefault="00CB5934" w:rsidP="00CB5934">
      <w:pPr>
        <w:pStyle w:val="ListParagraph"/>
        <w:numPr>
          <w:ilvl w:val="0"/>
          <w:numId w:val="1"/>
        </w:numPr>
        <w:autoSpaceDE w:val="0"/>
        <w:autoSpaceDN w:val="0"/>
        <w:adjustRightInd w:val="0"/>
        <w:spacing w:after="0" w:line="240" w:lineRule="auto"/>
        <w:jc w:val="both"/>
        <w:rPr>
          <w:rFonts w:ascii="IRLotus" w:hAnsi="IRLotus" w:cs="IRLotus"/>
          <w:sz w:val="26"/>
          <w:szCs w:val="26"/>
          <w:rtl/>
          <w:lang w:bidi="fa-IR"/>
        </w:rPr>
      </w:pPr>
      <w:proofErr w:type="spellStart"/>
      <w:r w:rsidRPr="00AE320B">
        <w:rPr>
          <w:rFonts w:ascii="IRLotus" w:hAnsi="IRLotus" w:cs="IRLotus"/>
          <w:sz w:val="26"/>
          <w:szCs w:val="26"/>
        </w:rPr>
        <w:t>Kh</w:t>
      </w:r>
      <w:r w:rsidRPr="00AE320B">
        <w:rPr>
          <w:rFonts w:ascii="Times New Roman" w:hAnsi="Times New Roman" w:cs="Times New Roman"/>
          <w:sz w:val="26"/>
          <w:szCs w:val="26"/>
        </w:rPr>
        <w:t>ᾱ</w:t>
      </w:r>
      <w:r w:rsidRPr="00AE320B">
        <w:rPr>
          <w:rFonts w:ascii="IRLotus" w:hAnsi="IRLotus" w:cs="IRLotus"/>
          <w:sz w:val="26"/>
          <w:szCs w:val="26"/>
        </w:rPr>
        <w:t>lid</w:t>
      </w:r>
      <w:proofErr w:type="spellEnd"/>
      <w:r w:rsidRPr="00AE320B">
        <w:rPr>
          <w:rFonts w:ascii="IRLotus" w:hAnsi="IRLotus" w:cs="IRLotus"/>
          <w:sz w:val="26"/>
          <w:szCs w:val="26"/>
        </w:rPr>
        <w:t xml:space="preserve">, </w:t>
      </w:r>
      <w:proofErr w:type="spellStart"/>
      <w:r w:rsidRPr="00AE320B">
        <w:rPr>
          <w:rFonts w:ascii="IRLotus" w:hAnsi="IRLotus" w:cs="IRLotus"/>
          <w:sz w:val="26"/>
          <w:szCs w:val="26"/>
        </w:rPr>
        <w:t>Detlev</w:t>
      </w:r>
      <w:proofErr w:type="spellEnd"/>
      <w:r w:rsidRPr="00AE320B">
        <w:rPr>
          <w:rFonts w:ascii="IRLotus" w:hAnsi="IRLotus" w:cs="IRLotus"/>
          <w:sz w:val="26"/>
          <w:szCs w:val="26"/>
        </w:rPr>
        <w:t xml:space="preserve"> (1969): “Some Aspects of Neo- </w:t>
      </w:r>
      <w:proofErr w:type="spellStart"/>
      <w:r w:rsidRPr="00AE320B">
        <w:rPr>
          <w:rFonts w:ascii="IRLotus" w:hAnsi="IRLotus" w:cs="IRLotus"/>
          <w:sz w:val="26"/>
          <w:szCs w:val="26"/>
        </w:rPr>
        <w:t>Mu</w:t>
      </w:r>
      <w:r w:rsidRPr="00AE320B">
        <w:rPr>
          <w:rFonts w:ascii="Times New Roman" w:hAnsi="Times New Roman" w:cs="Times New Roman"/>
          <w:sz w:val="26"/>
          <w:szCs w:val="26"/>
        </w:rPr>
        <w:t>ʻ</w:t>
      </w:r>
      <w:r w:rsidRPr="00AE320B">
        <w:rPr>
          <w:rFonts w:ascii="IRLotus" w:hAnsi="IRLotus" w:cs="IRLotus"/>
          <w:sz w:val="26"/>
          <w:szCs w:val="26"/>
        </w:rPr>
        <w:t>tazilism</w:t>
      </w:r>
      <w:proofErr w:type="spellEnd"/>
      <w:r w:rsidRPr="00AE320B">
        <w:rPr>
          <w:rFonts w:ascii="IRLotus" w:hAnsi="IRLotus" w:cs="IRLotus"/>
          <w:sz w:val="26"/>
          <w:szCs w:val="26"/>
        </w:rPr>
        <w:t xml:space="preserve">”, </w:t>
      </w:r>
      <w:r w:rsidRPr="00AE320B">
        <w:rPr>
          <w:rFonts w:ascii="IRLotus" w:hAnsi="IRLotus" w:cs="IRLotus"/>
          <w:i/>
          <w:iCs/>
          <w:sz w:val="26"/>
          <w:szCs w:val="26"/>
        </w:rPr>
        <w:t xml:space="preserve">Islamic Studies </w:t>
      </w:r>
      <w:r w:rsidRPr="00AE320B">
        <w:rPr>
          <w:rFonts w:ascii="IRLotus" w:hAnsi="IRLotus" w:cs="IRLotus"/>
          <w:sz w:val="26"/>
          <w:szCs w:val="26"/>
        </w:rPr>
        <w:t>8, 4, S. 319-47</w:t>
      </w:r>
      <w:r w:rsidRPr="00AE320B">
        <w:rPr>
          <w:rFonts w:ascii="IRLotus" w:hAnsi="IRLotus" w:cs="IRLotus"/>
          <w:sz w:val="26"/>
          <w:szCs w:val="26"/>
          <w:rtl/>
          <w:lang w:bidi="fa-IR"/>
        </w:rPr>
        <w:t>.</w:t>
      </w:r>
    </w:p>
    <w:p w14:paraId="184104CF" w14:textId="2FC63BB4" w:rsidR="0095778B" w:rsidRPr="00C6032C" w:rsidRDefault="008B67E1" w:rsidP="00C6032C">
      <w:pPr>
        <w:pStyle w:val="ListParagraph"/>
        <w:numPr>
          <w:ilvl w:val="0"/>
          <w:numId w:val="1"/>
        </w:numPr>
        <w:jc w:val="both"/>
        <w:rPr>
          <w:rFonts w:ascii="IRLotus" w:hAnsi="IRLotus" w:cs="IRLotus"/>
          <w:sz w:val="26"/>
          <w:szCs w:val="26"/>
          <w:lang w:bidi="fa-IR"/>
        </w:rPr>
      </w:pPr>
      <w:r w:rsidRPr="00AE320B">
        <w:rPr>
          <w:rFonts w:ascii="IRLotus" w:hAnsi="IRLotus" w:cs="IRLotus"/>
          <w:sz w:val="26"/>
          <w:szCs w:val="26"/>
        </w:rPr>
        <w:t>Van Ess, Josef (1987): “</w:t>
      </w:r>
      <w:proofErr w:type="spellStart"/>
      <w:r w:rsidRPr="00AE320B">
        <w:rPr>
          <w:rFonts w:ascii="IRLotus" w:hAnsi="IRLotus" w:cs="IRLotus"/>
          <w:sz w:val="26"/>
          <w:szCs w:val="26"/>
        </w:rPr>
        <w:t>Mu</w:t>
      </w:r>
      <w:r w:rsidRPr="00AE320B">
        <w:rPr>
          <w:rFonts w:ascii="Times New Roman" w:hAnsi="Times New Roman" w:cs="Times New Roman"/>
          <w:sz w:val="26"/>
          <w:szCs w:val="26"/>
        </w:rPr>
        <w:t>ʻ</w:t>
      </w:r>
      <w:r w:rsidRPr="00AE320B">
        <w:rPr>
          <w:rFonts w:ascii="IRLotus" w:hAnsi="IRLotus" w:cs="IRLotus"/>
          <w:sz w:val="26"/>
          <w:szCs w:val="26"/>
        </w:rPr>
        <w:t>tazilah</w:t>
      </w:r>
      <w:proofErr w:type="spellEnd"/>
      <w:r w:rsidRPr="00AE320B">
        <w:rPr>
          <w:rFonts w:ascii="IRLotus" w:hAnsi="IRLotus" w:cs="IRLotus"/>
          <w:sz w:val="26"/>
          <w:szCs w:val="26"/>
        </w:rPr>
        <w:t xml:space="preserve">”, in: </w:t>
      </w:r>
      <w:r w:rsidRPr="006D7356">
        <w:rPr>
          <w:rFonts w:ascii="IRLotus" w:hAnsi="IRLotus" w:cs="IRLotus"/>
          <w:i/>
          <w:iCs/>
          <w:sz w:val="26"/>
          <w:szCs w:val="26"/>
        </w:rPr>
        <w:t>Encyclopedia of Religion</w:t>
      </w:r>
      <w:r w:rsidRPr="00AE320B">
        <w:rPr>
          <w:rFonts w:ascii="IRLotus" w:hAnsi="IRLotus" w:cs="IRLotus"/>
          <w:sz w:val="26"/>
          <w:szCs w:val="26"/>
        </w:rPr>
        <w:t xml:space="preserve">, Second Edition, Lindsay Jones, Editor in Chief, Printed in the United States of America, Thomson Gale, v. 9, </w:t>
      </w:r>
      <w:r w:rsidRPr="00AE320B">
        <w:rPr>
          <w:rFonts w:ascii="IRLotus" w:hAnsi="IRLotus" w:cs="IRLotus"/>
          <w:sz w:val="26"/>
          <w:szCs w:val="26"/>
          <w:lang w:bidi="fa-IR"/>
        </w:rPr>
        <w:t>6317-6325</w:t>
      </w:r>
      <w:r w:rsidRPr="00AE320B">
        <w:rPr>
          <w:rFonts w:ascii="IRLotus" w:hAnsi="IRLotus" w:cs="IRLotus"/>
          <w:sz w:val="26"/>
          <w:szCs w:val="26"/>
          <w:rtl/>
          <w:lang w:bidi="fa-IR"/>
        </w:rPr>
        <w:t>.</w:t>
      </w:r>
    </w:p>
    <w:sectPr w:rsidR="0095778B" w:rsidRPr="00C603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111BC" w14:textId="77777777" w:rsidR="00CE0176" w:rsidRDefault="00CE0176" w:rsidP="008B67E1">
      <w:pPr>
        <w:spacing w:after="0" w:line="240" w:lineRule="auto"/>
      </w:pPr>
      <w:r>
        <w:separator/>
      </w:r>
    </w:p>
  </w:endnote>
  <w:endnote w:type="continuationSeparator" w:id="0">
    <w:p w14:paraId="732A616A" w14:textId="77777777" w:rsidR="00CE0176" w:rsidRDefault="00CE0176" w:rsidP="008B6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Sabon-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A46B2" w14:textId="77777777" w:rsidR="00CE0176" w:rsidRDefault="00CE0176" w:rsidP="008B67E1">
      <w:pPr>
        <w:spacing w:after="0" w:line="240" w:lineRule="auto"/>
      </w:pPr>
      <w:r>
        <w:separator/>
      </w:r>
    </w:p>
  </w:footnote>
  <w:footnote w:type="continuationSeparator" w:id="0">
    <w:p w14:paraId="5251AB77" w14:textId="77777777" w:rsidR="00CE0176" w:rsidRDefault="00CE0176" w:rsidP="008B67E1">
      <w:pPr>
        <w:spacing w:after="0" w:line="240" w:lineRule="auto"/>
      </w:pPr>
      <w:r>
        <w:continuationSeparator/>
      </w:r>
    </w:p>
  </w:footnote>
  <w:footnote w:id="1">
    <w:p w14:paraId="5588EBBB" w14:textId="77777777" w:rsidR="008B67E1" w:rsidRPr="00381EE3" w:rsidRDefault="008B67E1" w:rsidP="008B67E1">
      <w:pPr>
        <w:pStyle w:val="FootnoteText"/>
        <w:rPr>
          <w:rFonts w:ascii="IRLotus" w:hAnsi="IRLotus" w:cs="IRLotus"/>
          <w:rtl/>
          <w:lang w:bidi="fa-IR"/>
        </w:rPr>
      </w:pPr>
      <w:r w:rsidRPr="00381EE3">
        <w:rPr>
          <w:rStyle w:val="FootnoteReference"/>
          <w:rFonts w:ascii="IRLotus" w:hAnsi="IRLotus" w:cs="IRLotus"/>
        </w:rPr>
        <w:footnoteRef/>
      </w:r>
      <w:r w:rsidRPr="00381EE3">
        <w:rPr>
          <w:rFonts w:ascii="IRLotus" w:hAnsi="IRLotus" w:cs="IRLotus"/>
        </w:rPr>
        <w:t xml:space="preserve"> </w:t>
      </w:r>
      <w:r w:rsidRPr="00381EE3">
        <w:rPr>
          <w:rFonts w:ascii="IRLotus" w:hAnsi="IRLotus" w:cs="IRLotus"/>
          <w:i/>
          <w:iCs/>
        </w:rPr>
        <w:t xml:space="preserve">Nasr Abu Zayd </w:t>
      </w:r>
      <w:r w:rsidRPr="00381EE3">
        <w:rPr>
          <w:rFonts w:ascii="IRLotus" w:hAnsi="IRLotus" w:cs="IRLotus"/>
        </w:rPr>
        <w:t xml:space="preserve">with the assistance of Dr. </w:t>
      </w:r>
      <w:proofErr w:type="spellStart"/>
      <w:r w:rsidRPr="00381EE3">
        <w:rPr>
          <w:rFonts w:ascii="IRLotus" w:hAnsi="IRLotus" w:cs="IRLotus"/>
        </w:rPr>
        <w:t>Katajun</w:t>
      </w:r>
      <w:proofErr w:type="spellEnd"/>
      <w:r w:rsidRPr="00381EE3">
        <w:rPr>
          <w:rFonts w:ascii="IRLotus" w:hAnsi="IRLotus" w:cs="IRLotus"/>
        </w:rPr>
        <w:t xml:space="preserve"> </w:t>
      </w:r>
      <w:proofErr w:type="spellStart"/>
      <w:r w:rsidRPr="00381EE3">
        <w:rPr>
          <w:rFonts w:ascii="IRLotus" w:hAnsi="IRLotus" w:cs="IRLotus"/>
        </w:rPr>
        <w:t>Amirpur</w:t>
      </w:r>
      <w:proofErr w:type="spellEnd"/>
      <w:r w:rsidRPr="00381EE3">
        <w:rPr>
          <w:rFonts w:ascii="IRLotus" w:hAnsi="IRLotus" w:cs="IRLotus"/>
        </w:rPr>
        <w:t xml:space="preserve"> and Dr. Mohamad Nur </w:t>
      </w:r>
      <w:proofErr w:type="spellStart"/>
      <w:r w:rsidRPr="00381EE3">
        <w:rPr>
          <w:rFonts w:ascii="IRLotus" w:hAnsi="IRLotus" w:cs="IRLotus"/>
        </w:rPr>
        <w:t>Kholis</w:t>
      </w:r>
      <w:proofErr w:type="spellEnd"/>
      <w:r w:rsidRPr="00381EE3">
        <w:rPr>
          <w:rFonts w:ascii="IRLotus" w:hAnsi="IRLotus" w:cs="IRLotus"/>
        </w:rPr>
        <w:t xml:space="preserve"> Setiawan,</w:t>
      </w:r>
      <w:r w:rsidRPr="00381EE3">
        <w:rPr>
          <w:rFonts w:ascii="IRLotus" w:hAnsi="IRLotus" w:cs="IRLotus"/>
          <w:rtl/>
        </w:rPr>
        <w:t xml:space="preserve"> </w:t>
      </w:r>
      <w:r w:rsidRPr="00381EE3">
        <w:rPr>
          <w:rFonts w:ascii="IRLotus" w:hAnsi="IRLotus" w:cs="IRLotus"/>
          <w:i/>
          <w:iCs/>
        </w:rPr>
        <w:t xml:space="preserve">Reformation of Islamic Thought: </w:t>
      </w:r>
      <w:r w:rsidRPr="00381EE3">
        <w:rPr>
          <w:rFonts w:ascii="IRLotus" w:hAnsi="IRLotus" w:cs="IRLotus"/>
        </w:rPr>
        <w:t>a critical historical analysis, Amsterdam University Press, Amsterdam 2006.</w:t>
      </w:r>
    </w:p>
  </w:footnote>
  <w:footnote w:id="2">
    <w:p w14:paraId="00C84E5D" w14:textId="77777777" w:rsidR="008B67E1" w:rsidRPr="00381EE3" w:rsidRDefault="008B67E1" w:rsidP="008B67E1">
      <w:pPr>
        <w:autoSpaceDE w:val="0"/>
        <w:autoSpaceDN w:val="0"/>
        <w:adjustRightInd w:val="0"/>
        <w:spacing w:after="0" w:line="240" w:lineRule="auto"/>
        <w:jc w:val="both"/>
        <w:rPr>
          <w:rFonts w:ascii="IRLotus" w:hAnsi="IRLotus" w:cs="IRLotus"/>
          <w:sz w:val="20"/>
          <w:szCs w:val="20"/>
          <w:rtl/>
        </w:rPr>
      </w:pPr>
      <w:r w:rsidRPr="00381EE3">
        <w:rPr>
          <w:rStyle w:val="FootnoteReference"/>
          <w:rFonts w:ascii="IRLotus" w:hAnsi="IRLotus" w:cs="IRLotus"/>
          <w:sz w:val="20"/>
          <w:szCs w:val="20"/>
        </w:rPr>
        <w:footnoteRef/>
      </w:r>
      <w:r w:rsidRPr="00381EE3">
        <w:rPr>
          <w:rFonts w:ascii="IRLotus" w:hAnsi="IRLotus" w:cs="IRLotus"/>
          <w:sz w:val="20"/>
          <w:szCs w:val="20"/>
        </w:rPr>
        <w:t xml:space="preserve"> </w:t>
      </w:r>
      <w:r w:rsidRPr="00381EE3">
        <w:rPr>
          <w:rFonts w:ascii="IRLotus" w:hAnsi="IRLotus" w:cs="IRLotus"/>
          <w:sz w:val="20"/>
          <w:szCs w:val="20"/>
          <w:cs/>
        </w:rPr>
        <w:t>‎</w:t>
      </w:r>
      <w:r w:rsidRPr="00381EE3">
        <w:rPr>
          <w:rFonts w:ascii="IRLotus" w:hAnsi="IRLotus" w:cs="IRLotus"/>
          <w:sz w:val="20"/>
          <w:szCs w:val="20"/>
        </w:rPr>
        <w:t xml:space="preserve">John L. Esposito and John O. </w:t>
      </w:r>
      <w:proofErr w:type="spellStart"/>
      <w:r w:rsidRPr="00381EE3">
        <w:rPr>
          <w:rFonts w:ascii="IRLotus" w:hAnsi="IRLotus" w:cs="IRLotus"/>
          <w:sz w:val="20"/>
          <w:szCs w:val="20"/>
        </w:rPr>
        <w:t>Voll</w:t>
      </w:r>
      <w:proofErr w:type="spellEnd"/>
      <w:r w:rsidRPr="00381EE3">
        <w:rPr>
          <w:rFonts w:ascii="IRLotus" w:hAnsi="IRLotus" w:cs="IRLotus"/>
          <w:sz w:val="20"/>
          <w:szCs w:val="20"/>
        </w:rPr>
        <w:t xml:space="preserve">, </w:t>
      </w:r>
      <w:r w:rsidRPr="00381EE3">
        <w:rPr>
          <w:rFonts w:ascii="IRLotus" w:hAnsi="IRLotus" w:cs="IRLotus"/>
          <w:sz w:val="20"/>
          <w:szCs w:val="20"/>
          <w:rtl/>
        </w:rPr>
        <w:t>‏</w:t>
      </w:r>
      <w:dir w:val="rtl">
        <w:bdo w:val="ltr">
          <w:bdo w:val="ltr">
            <w:bdo w:val="ltr">
              <w:r w:rsidRPr="00381EE3">
                <w:rPr>
                  <w:rFonts w:ascii="IRLotus" w:hAnsi="IRLotus" w:cs="IRLotus"/>
                  <w:sz w:val="20"/>
                  <w:szCs w:val="20"/>
                </w:rPr>
                <w:t xml:space="preserve">Makers of contemporary Islam, </w:t>
              </w:r>
              <w:r w:rsidRPr="00381EE3">
                <w:rPr>
                  <w:rFonts w:ascii="IRLotus" w:hAnsi="IRLotus" w:cs="IRLotus"/>
                  <w:sz w:val="20"/>
                  <w:szCs w:val="20"/>
                  <w:rtl/>
                </w:rPr>
                <w:t>‏</w:t>
              </w:r>
              <w:dir w:val="rtl">
                <w:bdo w:val="ltr">
                  <w:bdo w:val="ltr">
                    <w:r w:rsidRPr="00381EE3">
                      <w:rPr>
                        <w:rFonts w:ascii="IRLotus" w:hAnsi="IRLotus" w:cs="IRLotus"/>
                        <w:sz w:val="20"/>
                        <w:szCs w:val="20"/>
                        <w:cs/>
                      </w:rPr>
                      <w:t>‎</w:t>
                    </w:r>
                    <w:r w:rsidRPr="00381EE3">
                      <w:rPr>
                        <w:rFonts w:ascii="IRLotus" w:hAnsi="IRLotus" w:cs="IRLotus"/>
                        <w:sz w:val="20"/>
                        <w:szCs w:val="20"/>
                      </w:rPr>
                      <w:t xml:space="preserve">New </w:t>
                    </w:r>
                    <w:proofErr w:type="spellStart"/>
                    <w:r w:rsidRPr="00381EE3">
                      <w:rPr>
                        <w:rFonts w:ascii="IRLotus" w:hAnsi="IRLotus" w:cs="IRLotus"/>
                        <w:sz w:val="20"/>
                        <w:szCs w:val="20"/>
                      </w:rPr>
                      <w:t>Yor</w:t>
                    </w:r>
                    <w:r w:rsidRPr="00381EE3">
                      <w:rPr>
                        <w:rFonts w:ascii="Times New Roman" w:hAnsi="Times New Roman" w:cs="Times New Roman"/>
                        <w:sz w:val="20"/>
                        <w:szCs w:val="20"/>
                      </w:rPr>
                      <w:t>‬</w:t>
                    </w:r>
                    <w:r w:rsidRPr="00381EE3">
                      <w:rPr>
                        <w:rFonts w:ascii="IRLotus" w:hAnsi="IRLotus" w:cs="IRLotus"/>
                        <w:sz w:val="20"/>
                        <w:szCs w:val="20"/>
                      </w:rPr>
                      <w:t>k</w:t>
                    </w:r>
                    <w:proofErr w:type="spellEnd"/>
                    <w:dir w:val="rtl">
                      <w:bdo w:val="ltr">
                        <w:bdo w:val="ltr">
                          <w:r w:rsidRPr="00381EE3">
                            <w:rPr>
                              <w:rFonts w:ascii="IRLotus" w:hAnsi="IRLotus" w:cs="IRLotus"/>
                              <w:sz w:val="20"/>
                              <w:szCs w:val="20"/>
                            </w:rPr>
                            <w:t xml:space="preserve">: </w:t>
                          </w:r>
                          <w:r w:rsidRPr="00381EE3">
                            <w:rPr>
                              <w:rFonts w:ascii="IRLotus" w:hAnsi="IRLotus" w:cs="IRLotus"/>
                              <w:sz w:val="20"/>
                              <w:szCs w:val="20"/>
                              <w:cs/>
                            </w:rPr>
                            <w:t>‎</w:t>
                          </w:r>
                          <w:r w:rsidRPr="00381EE3">
                            <w:rPr>
                              <w:rFonts w:ascii="IRLotus" w:hAnsi="IRLotus" w:cs="IRLotus"/>
                              <w:sz w:val="20"/>
                              <w:szCs w:val="20"/>
                            </w:rPr>
                            <w:t>Oxford University Press</w:t>
                          </w:r>
                          <w:r w:rsidRPr="00381EE3">
                            <w:rPr>
                              <w:rFonts w:ascii="Times New Roman" w:hAnsi="Times New Roman" w:cs="Times New Roman"/>
                              <w:sz w:val="20"/>
                              <w:szCs w:val="20"/>
                            </w:rPr>
                            <w:t>‬</w:t>
                          </w:r>
                          <w:r w:rsidRPr="00381EE3">
                            <w:rPr>
                              <w:rFonts w:ascii="IRLotus" w:hAnsi="IRLotus" w:cs="IRLotus"/>
                              <w:sz w:val="20"/>
                              <w:szCs w:val="20"/>
                            </w:rPr>
                            <w:t>, 2001</w:t>
                          </w:r>
                          <w:r w:rsidRPr="00381EE3">
                            <w:rPr>
                              <w:rFonts w:ascii="IRLotus" w:hAnsi="IRLotus" w:cs="IRLotus"/>
                              <w:sz w:val="20"/>
                              <w:szCs w:val="20"/>
                              <w:rtl/>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rsidRPr="00381EE3">
                            <w:rPr>
                              <w:rFonts w:ascii="Times New Roman" w:hAnsi="Times New Roman" w:cs="Times New Roman"/>
                              <w:sz w:val="20"/>
                              <w:szCs w:val="20"/>
                            </w:rPr>
                            <w:t>‬</w:t>
                          </w:r>
                          <w:r>
                            <w:t>‬</w:t>
                          </w:r>
                          <w:r>
                            <w:t>‬</w:t>
                          </w:r>
                          <w:r>
                            <w:t>‬</w:t>
                          </w:r>
                          <w:r>
                            <w:t>‬</w:t>
                          </w:r>
                          <w:r>
                            <w:t>‬</w:t>
                          </w:r>
                          <w:r>
                            <w:t>‬</w:t>
                          </w:r>
                          <w:r>
                            <w:t>‬</w:t>
                          </w:r>
                          <w:r>
                            <w:t>‬</w:t>
                          </w:r>
                          <w:r>
                            <w:t>‬</w:t>
                          </w:r>
                          <w:r>
                            <w:t>‬</w:t>
                          </w:r>
                          <w:r w:rsidR="001D062C">
                            <w:t>‬</w:t>
                          </w:r>
                          <w:r w:rsidR="001D062C">
                            <w:t>‬</w:t>
                          </w:r>
                          <w:r w:rsidR="001D062C">
                            <w:t>‬</w:t>
                          </w:r>
                          <w:r w:rsidR="001D062C">
                            <w:t>‬</w:t>
                          </w:r>
                          <w:r w:rsidR="001D062C">
                            <w:t>‬</w:t>
                          </w:r>
                          <w:r w:rsidR="001D062C">
                            <w:t>‬</w:t>
                          </w:r>
                          <w:r w:rsidR="001D062C">
                            <w:t>‬</w:t>
                          </w:r>
                          <w:r w:rsidR="001D062C">
                            <w:t>‬</w:t>
                          </w:r>
                          <w:r w:rsidR="001D062C">
                            <w:t>‬</w:t>
                          </w:r>
                          <w:r w:rsidR="001D062C">
                            <w:t>‬</w:t>
                          </w:r>
                          <w:r>
                            <w:t>‬</w:t>
                          </w:r>
                          <w:r>
                            <w:t>‬</w:t>
                          </w:r>
                          <w:r>
                            <w:t>‬</w:t>
                          </w:r>
                          <w:r>
                            <w:t>‬</w:t>
                          </w:r>
                          <w:r>
                            <w:t>‬</w:t>
                          </w:r>
                          <w:r>
                            <w:t>‬</w:t>
                          </w:r>
                          <w:r>
                            <w:t>‬</w:t>
                          </w:r>
                          <w:r>
                            <w:t>‬</w:t>
                          </w:r>
                          <w:r>
                            <w:t>‬</w:t>
                          </w:r>
                          <w:r>
                            <w:t>‬</w:t>
                          </w:r>
                          <w:r w:rsidR="00000000">
                            <w:t>‬</w:t>
                          </w:r>
                          <w:r w:rsidR="00000000">
                            <w:t>‬</w:t>
                          </w:r>
                          <w:r w:rsidR="00000000">
                            <w:t>‬</w:t>
                          </w:r>
                          <w:r w:rsidR="00000000">
                            <w:t>‬</w:t>
                          </w:r>
                          <w:r w:rsidR="00000000">
                            <w:t>‬</w:t>
                          </w:r>
                          <w:r w:rsidR="00000000">
                            <w:t>‬</w:t>
                          </w:r>
                          <w:r w:rsidR="00000000">
                            <w:t>‬</w:t>
                          </w:r>
                          <w:r w:rsidR="00000000">
                            <w:t>‬</w:t>
                          </w:r>
                          <w:r w:rsidR="00000000">
                            <w:t>‬</w:t>
                          </w:r>
                          <w:r w:rsidR="00000000">
                            <w:t>‬</w:t>
                          </w:r>
                        </w:bdo>
                      </w:bdo>
                    </w:dir>
                  </w:bdo>
                </w:bdo>
              </w:dir>
            </w:bdo>
          </w:bdo>
        </w:bdo>
      </w:dir>
    </w:p>
    <w:p w14:paraId="1F72E8B4" w14:textId="77777777" w:rsidR="008B67E1" w:rsidRPr="00381EE3" w:rsidRDefault="008B67E1" w:rsidP="008B6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IRLotus" w:eastAsia="Times New Roman" w:hAnsi="IRLotus" w:cs="IRLotus"/>
          <w:color w:val="1F1F1F"/>
          <w:sz w:val="20"/>
          <w:szCs w:val="20"/>
          <w:rtl/>
        </w:rPr>
      </w:pPr>
      <w:r w:rsidRPr="00C9526F">
        <w:rPr>
          <w:rFonts w:ascii="IRLotus" w:eastAsia="Times New Roman" w:hAnsi="IRLotus" w:cs="IRLotus"/>
          <w:color w:val="1F1F1F"/>
          <w:sz w:val="20"/>
          <w:szCs w:val="20"/>
          <w:rtl/>
          <w:lang w:bidi="ar"/>
        </w:rPr>
        <w:t>ويذكر إسبوزيتو ويقدم تسعة أشخاص كمثقفين مسلمين نشطين: إسماعيل راجي الفاروقي، وخورشيد أحمد، ومريم جميلة، وحسن حنفي، وراشد الغنوشي، وحسن الترابي، وعبد الكريم سروش، وأنور إبراهيم، وعبد الرحمن وحيد.</w:t>
      </w:r>
    </w:p>
  </w:footnote>
  <w:footnote w:id="3">
    <w:p w14:paraId="16560D99" w14:textId="77777777" w:rsidR="008B67E1" w:rsidRPr="00381EE3" w:rsidRDefault="008B67E1" w:rsidP="008B67E1">
      <w:pPr>
        <w:pStyle w:val="FootnoteText"/>
        <w:rPr>
          <w:rFonts w:ascii="IRLotus" w:hAnsi="IRLotus" w:cs="IRLotus"/>
          <w:rtl/>
          <w:lang w:bidi="fa-IR"/>
        </w:rPr>
      </w:pPr>
      <w:r w:rsidRPr="00381EE3">
        <w:rPr>
          <w:rStyle w:val="FootnoteReference"/>
          <w:rFonts w:ascii="IRLotus" w:hAnsi="IRLotus" w:cs="IRLotus"/>
        </w:rPr>
        <w:footnoteRef/>
      </w:r>
      <w:r w:rsidRPr="00381EE3">
        <w:rPr>
          <w:rFonts w:ascii="IRLotus" w:hAnsi="IRLotus" w:cs="IRLotus"/>
        </w:rPr>
        <w:t xml:space="preserve"> Whitechapel Gallery</w:t>
      </w:r>
    </w:p>
  </w:footnote>
  <w:footnote w:id="4">
    <w:p w14:paraId="7E545B24" w14:textId="77777777" w:rsidR="008B67E1" w:rsidRPr="00381EE3" w:rsidRDefault="008B67E1" w:rsidP="008B67E1">
      <w:pPr>
        <w:autoSpaceDE w:val="0"/>
        <w:autoSpaceDN w:val="0"/>
        <w:adjustRightInd w:val="0"/>
        <w:spacing w:after="0" w:line="240" w:lineRule="auto"/>
        <w:jc w:val="both"/>
        <w:rPr>
          <w:rFonts w:ascii="IRLotus" w:hAnsi="IRLotus" w:cs="IRLotus"/>
          <w:sz w:val="20"/>
          <w:szCs w:val="20"/>
          <w:rtl/>
          <w:lang w:bidi="fa-IR"/>
        </w:rPr>
      </w:pPr>
      <w:r w:rsidRPr="00381EE3">
        <w:rPr>
          <w:rStyle w:val="FootnoteReference"/>
          <w:rFonts w:ascii="IRLotus" w:hAnsi="IRLotus" w:cs="IRLotus"/>
          <w:sz w:val="20"/>
          <w:szCs w:val="20"/>
        </w:rPr>
        <w:footnoteRef/>
      </w:r>
      <w:r w:rsidRPr="00381EE3">
        <w:rPr>
          <w:rFonts w:ascii="IRLotus" w:hAnsi="IRLotus" w:cs="IRLotus"/>
          <w:sz w:val="20"/>
          <w:szCs w:val="20"/>
        </w:rPr>
        <w:t xml:space="preserve"> Robert Caspar, </w:t>
      </w:r>
      <w:r w:rsidRPr="00381EE3">
        <w:rPr>
          <w:rFonts w:ascii="IRLotus" w:hAnsi="IRLotus" w:cs="IRLotus"/>
          <w:i/>
          <w:iCs/>
          <w:sz w:val="20"/>
          <w:szCs w:val="20"/>
        </w:rPr>
        <w:t>“</w:t>
      </w:r>
      <w:r w:rsidRPr="00381EE3">
        <w:rPr>
          <w:rStyle w:val="Emphasis"/>
          <w:rFonts w:ascii="IRLotus" w:hAnsi="IRLotus" w:cs="IRLotus"/>
          <w:sz w:val="20"/>
          <w:szCs w:val="20"/>
        </w:rPr>
        <w:t xml:space="preserve">Un aspect de la pensée </w:t>
      </w:r>
      <w:proofErr w:type="spellStart"/>
      <w:r w:rsidRPr="00381EE3">
        <w:rPr>
          <w:rStyle w:val="Emphasis"/>
          <w:rFonts w:ascii="IRLotus" w:hAnsi="IRLotus" w:cs="IRLotus"/>
          <w:sz w:val="20"/>
          <w:szCs w:val="20"/>
        </w:rPr>
        <w:t>musulmane</w:t>
      </w:r>
      <w:proofErr w:type="spellEnd"/>
      <w:r w:rsidRPr="00381EE3">
        <w:rPr>
          <w:rStyle w:val="Emphasis"/>
          <w:rFonts w:ascii="IRLotus" w:hAnsi="IRLotus" w:cs="IRLotus"/>
          <w:sz w:val="20"/>
          <w:szCs w:val="20"/>
        </w:rPr>
        <w:t xml:space="preserve"> </w:t>
      </w:r>
      <w:proofErr w:type="spellStart"/>
      <w:r w:rsidRPr="00381EE3">
        <w:rPr>
          <w:rStyle w:val="Emphasis"/>
          <w:rFonts w:ascii="IRLotus" w:hAnsi="IRLotus" w:cs="IRLotus"/>
          <w:sz w:val="20"/>
          <w:szCs w:val="20"/>
        </w:rPr>
        <w:t>moderne</w:t>
      </w:r>
      <w:proofErr w:type="spellEnd"/>
      <w:r w:rsidRPr="00381EE3">
        <w:rPr>
          <w:rStyle w:val="Emphasis"/>
          <w:rFonts w:ascii="IRLotus" w:hAnsi="IRLotus" w:cs="IRLotus"/>
          <w:sz w:val="20"/>
          <w:szCs w:val="20"/>
        </w:rPr>
        <w:t xml:space="preserve">: le </w:t>
      </w:r>
      <w:proofErr w:type="spellStart"/>
      <w:r w:rsidRPr="00381EE3">
        <w:rPr>
          <w:rStyle w:val="Emphasis"/>
          <w:rFonts w:ascii="IRLotus" w:hAnsi="IRLotus" w:cs="IRLotus"/>
          <w:sz w:val="20"/>
          <w:szCs w:val="20"/>
        </w:rPr>
        <w:t>renouveau</w:t>
      </w:r>
      <w:proofErr w:type="spellEnd"/>
      <w:r w:rsidRPr="00381EE3">
        <w:rPr>
          <w:rStyle w:val="Emphasis"/>
          <w:rFonts w:ascii="IRLotus" w:hAnsi="IRLotus" w:cs="IRLotus"/>
          <w:sz w:val="20"/>
          <w:szCs w:val="20"/>
        </w:rPr>
        <w:t xml:space="preserve"> du </w:t>
      </w:r>
      <w:proofErr w:type="spellStart"/>
      <w:r w:rsidRPr="00381EE3">
        <w:rPr>
          <w:rStyle w:val="Emphasis"/>
          <w:rFonts w:ascii="IRLotus" w:hAnsi="IRLotus" w:cs="IRLotus"/>
          <w:sz w:val="20"/>
          <w:szCs w:val="20"/>
        </w:rPr>
        <w:t>Mo</w:t>
      </w:r>
      <w:r w:rsidRPr="00381EE3">
        <w:rPr>
          <w:rStyle w:val="acopre"/>
          <w:rFonts w:ascii="IRLotus" w:hAnsi="IRLotus" w:cs="IRLotus"/>
          <w:sz w:val="20"/>
          <w:szCs w:val="20"/>
        </w:rPr>
        <w:t>'</w:t>
      </w:r>
      <w:r w:rsidRPr="00381EE3">
        <w:rPr>
          <w:rStyle w:val="Emphasis"/>
          <w:rFonts w:ascii="IRLotus" w:hAnsi="IRLotus" w:cs="IRLotus"/>
          <w:sz w:val="20"/>
          <w:szCs w:val="20"/>
        </w:rPr>
        <w:t>tazilisme</w:t>
      </w:r>
      <w:proofErr w:type="spellEnd"/>
      <w:r w:rsidRPr="00381EE3">
        <w:rPr>
          <w:rStyle w:val="Emphasis"/>
          <w:rFonts w:ascii="IRLotus" w:hAnsi="IRLotus" w:cs="IRLotus"/>
          <w:sz w:val="20"/>
          <w:szCs w:val="20"/>
        </w:rPr>
        <w:t>”</w:t>
      </w:r>
      <w:r w:rsidRPr="00381EE3">
        <w:rPr>
          <w:rFonts w:ascii="IRLotus" w:hAnsi="IRLotus" w:cs="IRLotus"/>
          <w:sz w:val="20"/>
          <w:szCs w:val="20"/>
        </w:rPr>
        <w:t xml:space="preserve"> (1957): </w:t>
      </w:r>
      <w:r w:rsidRPr="00381EE3">
        <w:rPr>
          <w:rFonts w:ascii="IRLotus" w:hAnsi="IRLotus" w:cs="IRLotus"/>
          <w:i/>
          <w:iCs/>
          <w:sz w:val="20"/>
          <w:szCs w:val="20"/>
        </w:rPr>
        <w:t xml:space="preserve">MIDEO </w:t>
      </w:r>
      <w:r w:rsidRPr="00381EE3">
        <w:rPr>
          <w:rFonts w:ascii="IRLotus" w:hAnsi="IRLotus" w:cs="IRLotus"/>
          <w:sz w:val="20"/>
          <w:szCs w:val="20"/>
        </w:rPr>
        <w:t>4, S. 141-202.</w:t>
      </w:r>
    </w:p>
  </w:footnote>
  <w:footnote w:id="5">
    <w:p w14:paraId="05397140" w14:textId="77777777" w:rsidR="008B67E1" w:rsidRPr="00381EE3" w:rsidRDefault="008B67E1" w:rsidP="008B67E1">
      <w:pPr>
        <w:pStyle w:val="FootnoteText"/>
        <w:rPr>
          <w:rFonts w:ascii="IRLotus" w:hAnsi="IRLotus" w:cs="IRLotus"/>
          <w:rtl/>
          <w:lang w:bidi="fa-IR"/>
        </w:rPr>
      </w:pPr>
      <w:r w:rsidRPr="00381EE3">
        <w:rPr>
          <w:rStyle w:val="FootnoteReference"/>
          <w:rFonts w:ascii="IRLotus" w:hAnsi="IRLotus" w:cs="IRLotus"/>
        </w:rPr>
        <w:footnoteRef/>
      </w:r>
      <w:r w:rsidRPr="00381EE3">
        <w:rPr>
          <w:rFonts w:ascii="IRLotus" w:hAnsi="IRLotus" w:cs="IRLotus"/>
        </w:rPr>
        <w:t xml:space="preserve"> </w:t>
      </w:r>
      <w:proofErr w:type="spellStart"/>
      <w:r w:rsidRPr="00381EE3">
        <w:rPr>
          <w:rFonts w:ascii="IRLotus" w:hAnsi="IRLotus" w:cs="IRLotus"/>
        </w:rPr>
        <w:t>Detlev</w:t>
      </w:r>
      <w:proofErr w:type="spellEnd"/>
      <w:r w:rsidRPr="00381EE3">
        <w:rPr>
          <w:rFonts w:ascii="IRLotus" w:hAnsi="IRLotus" w:cs="IRLotus"/>
        </w:rPr>
        <w:t xml:space="preserve"> </w:t>
      </w:r>
      <w:proofErr w:type="spellStart"/>
      <w:r w:rsidRPr="00381EE3">
        <w:rPr>
          <w:rFonts w:ascii="IRLotus" w:hAnsi="IRLotus" w:cs="IRLotus"/>
        </w:rPr>
        <w:t>Kh</w:t>
      </w:r>
      <w:r w:rsidRPr="00381EE3">
        <w:rPr>
          <w:rFonts w:ascii="Times New Roman" w:hAnsi="Times New Roman" w:cs="Times New Roman"/>
        </w:rPr>
        <w:t>ᾱ</w:t>
      </w:r>
      <w:r w:rsidRPr="00381EE3">
        <w:rPr>
          <w:rFonts w:ascii="IRLotus" w:hAnsi="IRLotus" w:cs="IRLotus"/>
        </w:rPr>
        <w:t>lid</w:t>
      </w:r>
      <w:proofErr w:type="spellEnd"/>
      <w:r w:rsidRPr="00381EE3">
        <w:rPr>
          <w:rFonts w:ascii="IRLotus" w:hAnsi="IRLotus" w:cs="IRLotus"/>
        </w:rPr>
        <w:t xml:space="preserve">: “Some Aspects of Neo- </w:t>
      </w:r>
      <w:proofErr w:type="spellStart"/>
      <w:r w:rsidRPr="00381EE3">
        <w:rPr>
          <w:rFonts w:ascii="IRLotus" w:hAnsi="IRLotus" w:cs="IRLotus"/>
        </w:rPr>
        <w:t>Mu</w:t>
      </w:r>
      <w:r w:rsidRPr="00381EE3">
        <w:rPr>
          <w:rFonts w:ascii="Times New Roman" w:hAnsi="Times New Roman" w:cs="Times New Roman"/>
        </w:rPr>
        <w:t>ʻ</w:t>
      </w:r>
      <w:r w:rsidRPr="00381EE3">
        <w:rPr>
          <w:rFonts w:ascii="IRLotus" w:hAnsi="IRLotus" w:cs="IRLotus"/>
        </w:rPr>
        <w:t>tazilism</w:t>
      </w:r>
      <w:proofErr w:type="spellEnd"/>
      <w:r w:rsidRPr="00381EE3">
        <w:rPr>
          <w:rFonts w:ascii="IRLotus" w:hAnsi="IRLotus" w:cs="IRLotus"/>
        </w:rPr>
        <w:t xml:space="preserve">”, </w:t>
      </w:r>
      <w:r w:rsidRPr="00381EE3">
        <w:rPr>
          <w:rFonts w:ascii="IRLotus" w:hAnsi="IRLotus" w:cs="IRLotus"/>
          <w:i/>
          <w:iCs/>
        </w:rPr>
        <w:t xml:space="preserve">Islamic Studies </w:t>
      </w:r>
      <w:r w:rsidRPr="00381EE3">
        <w:rPr>
          <w:rFonts w:ascii="IRLotus" w:hAnsi="IRLotus" w:cs="IRLotus"/>
        </w:rPr>
        <w:t>8, 4, S. 319-47.</w:t>
      </w:r>
    </w:p>
  </w:footnote>
  <w:footnote w:id="6">
    <w:p w14:paraId="07BA552F" w14:textId="77777777" w:rsidR="008B67E1" w:rsidRPr="00381EE3" w:rsidRDefault="008B67E1" w:rsidP="008B67E1">
      <w:pPr>
        <w:pStyle w:val="FootnoteText"/>
        <w:rPr>
          <w:rFonts w:ascii="IRLotus" w:hAnsi="IRLotus" w:cs="IRLotus"/>
          <w:rtl/>
          <w:lang w:bidi="fa-IR"/>
        </w:rPr>
      </w:pPr>
      <w:r w:rsidRPr="00381EE3">
        <w:rPr>
          <w:rStyle w:val="FootnoteReference"/>
          <w:rFonts w:ascii="IRLotus" w:hAnsi="IRLotus" w:cs="IRLotus"/>
        </w:rPr>
        <w:footnoteRef/>
      </w:r>
      <w:r w:rsidRPr="00381EE3">
        <w:rPr>
          <w:rFonts w:ascii="IRLotus" w:hAnsi="IRLotus" w:cs="IRLotus"/>
        </w:rPr>
        <w:t xml:space="preserve"> Robinson, Neal (1997): “Sectarian and Ideological Bias in Muslim Translations of the </w:t>
      </w:r>
      <w:proofErr w:type="spellStart"/>
      <w:r w:rsidRPr="00381EE3">
        <w:rPr>
          <w:rFonts w:ascii="IRLotus" w:hAnsi="IRLotus" w:cs="IRLotus"/>
        </w:rPr>
        <w:t>Qur</w:t>
      </w:r>
      <w:r w:rsidRPr="00381EE3">
        <w:rPr>
          <w:rFonts w:ascii="Times New Roman" w:hAnsi="Times New Roman" w:cs="Times New Roman"/>
        </w:rPr>
        <w:t>ʼᾱ</w:t>
      </w:r>
      <w:r w:rsidRPr="00381EE3">
        <w:rPr>
          <w:rFonts w:ascii="IRLotus" w:hAnsi="IRLotus" w:cs="IRLotus"/>
        </w:rPr>
        <w:t>n</w:t>
      </w:r>
      <w:proofErr w:type="spellEnd"/>
      <w:r w:rsidRPr="00381EE3">
        <w:rPr>
          <w:rFonts w:ascii="IRLotus" w:hAnsi="IRLotus" w:cs="IRLotus"/>
        </w:rPr>
        <w:t xml:space="preserve">”, </w:t>
      </w:r>
      <w:r w:rsidRPr="00381EE3">
        <w:rPr>
          <w:rFonts w:ascii="IRLotus" w:hAnsi="IRLotus" w:cs="IRLotus"/>
          <w:i/>
          <w:iCs/>
        </w:rPr>
        <w:t xml:space="preserve">Islam and Christian-Muslim Relations </w:t>
      </w:r>
      <w:r w:rsidRPr="00381EE3">
        <w:rPr>
          <w:rFonts w:ascii="IRLotus" w:hAnsi="IRLotus" w:cs="IRLotus"/>
        </w:rPr>
        <w:t>8, 3, S. 261-78.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E44C3"/>
    <w:multiLevelType w:val="hybridMultilevel"/>
    <w:tmpl w:val="47BA227E"/>
    <w:lvl w:ilvl="0" w:tplc="A2BA463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676977"/>
    <w:multiLevelType w:val="hybridMultilevel"/>
    <w:tmpl w:val="3D3A6530"/>
    <w:lvl w:ilvl="0" w:tplc="4B74344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611229">
    <w:abstractNumId w:val="0"/>
  </w:num>
  <w:num w:numId="2" w16cid:durableId="143162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E1"/>
    <w:rsid w:val="000111FF"/>
    <w:rsid w:val="00074DAC"/>
    <w:rsid w:val="000B3F86"/>
    <w:rsid w:val="00126455"/>
    <w:rsid w:val="001C5A95"/>
    <w:rsid w:val="001D062C"/>
    <w:rsid w:val="0037683A"/>
    <w:rsid w:val="00384B98"/>
    <w:rsid w:val="003C706F"/>
    <w:rsid w:val="003D3FEC"/>
    <w:rsid w:val="004923B6"/>
    <w:rsid w:val="004A7194"/>
    <w:rsid w:val="004B271F"/>
    <w:rsid w:val="0050424C"/>
    <w:rsid w:val="00537E7D"/>
    <w:rsid w:val="00564994"/>
    <w:rsid w:val="005D5010"/>
    <w:rsid w:val="0062070B"/>
    <w:rsid w:val="006A3A13"/>
    <w:rsid w:val="006D5D0A"/>
    <w:rsid w:val="006D7356"/>
    <w:rsid w:val="006F68C0"/>
    <w:rsid w:val="007D0FE8"/>
    <w:rsid w:val="007E79D8"/>
    <w:rsid w:val="00840CEA"/>
    <w:rsid w:val="008630D7"/>
    <w:rsid w:val="008B3483"/>
    <w:rsid w:val="008B67E1"/>
    <w:rsid w:val="008D7AF5"/>
    <w:rsid w:val="00910A0B"/>
    <w:rsid w:val="00911AE7"/>
    <w:rsid w:val="009562FC"/>
    <w:rsid w:val="0095778B"/>
    <w:rsid w:val="00977945"/>
    <w:rsid w:val="009C2536"/>
    <w:rsid w:val="009E50CD"/>
    <w:rsid w:val="009E7396"/>
    <w:rsid w:val="009F7C5A"/>
    <w:rsid w:val="00A40B3D"/>
    <w:rsid w:val="00A453E6"/>
    <w:rsid w:val="00A744DA"/>
    <w:rsid w:val="00A95305"/>
    <w:rsid w:val="00AF512E"/>
    <w:rsid w:val="00B61D12"/>
    <w:rsid w:val="00BA7103"/>
    <w:rsid w:val="00C20C30"/>
    <w:rsid w:val="00C6032C"/>
    <w:rsid w:val="00CB5934"/>
    <w:rsid w:val="00CD0D6A"/>
    <w:rsid w:val="00CE0176"/>
    <w:rsid w:val="00CF1A60"/>
    <w:rsid w:val="00DA4777"/>
    <w:rsid w:val="00DC7E0D"/>
    <w:rsid w:val="00DF3041"/>
    <w:rsid w:val="00E14C1C"/>
    <w:rsid w:val="00E367E6"/>
    <w:rsid w:val="00E669DF"/>
    <w:rsid w:val="00E90E3B"/>
    <w:rsid w:val="00EE22D5"/>
    <w:rsid w:val="00F515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4EBF"/>
  <w15:chartTrackingRefBased/>
  <w15:docId w15:val="{C246C999-84D8-4E70-A250-313A6B54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7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8B6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B67E1"/>
    <w:rPr>
      <w:rFonts w:ascii="Courier New" w:eastAsia="Times New Roman" w:hAnsi="Courier New" w:cs="Courier New"/>
      <w:sz w:val="20"/>
      <w:szCs w:val="20"/>
    </w:rPr>
  </w:style>
  <w:style w:type="character" w:customStyle="1" w:styleId="acopre">
    <w:name w:val="acopre"/>
    <w:basedOn w:val="DefaultParagraphFont"/>
    <w:rsid w:val="008B67E1"/>
  </w:style>
  <w:style w:type="character" w:styleId="Emphasis">
    <w:name w:val="Emphasis"/>
    <w:basedOn w:val="DefaultParagraphFont"/>
    <w:uiPriority w:val="20"/>
    <w:qFormat/>
    <w:rsid w:val="008B67E1"/>
    <w:rPr>
      <w:i/>
      <w:iCs/>
    </w:rPr>
  </w:style>
  <w:style w:type="paragraph" w:styleId="FootnoteText">
    <w:name w:val="footnote text"/>
    <w:basedOn w:val="Normal"/>
    <w:link w:val="FootnoteTextChar"/>
    <w:unhideWhenUsed/>
    <w:rsid w:val="008B67E1"/>
    <w:pPr>
      <w:spacing w:after="0" w:line="240" w:lineRule="auto"/>
    </w:pPr>
    <w:rPr>
      <w:sz w:val="20"/>
      <w:szCs w:val="20"/>
    </w:rPr>
  </w:style>
  <w:style w:type="character" w:customStyle="1" w:styleId="FootnoteTextChar">
    <w:name w:val="Footnote Text Char"/>
    <w:basedOn w:val="DefaultParagraphFont"/>
    <w:link w:val="FootnoteText"/>
    <w:rsid w:val="008B67E1"/>
    <w:rPr>
      <w:sz w:val="20"/>
      <w:szCs w:val="20"/>
    </w:rPr>
  </w:style>
  <w:style w:type="character" w:styleId="FootnoteReference">
    <w:name w:val="footnote reference"/>
    <w:basedOn w:val="DefaultParagraphFont"/>
    <w:uiPriority w:val="99"/>
    <w:semiHidden/>
    <w:unhideWhenUsed/>
    <w:rsid w:val="008B67E1"/>
    <w:rPr>
      <w:vertAlign w:val="superscript"/>
    </w:rPr>
  </w:style>
  <w:style w:type="character" w:customStyle="1" w:styleId="st">
    <w:name w:val="st"/>
    <w:basedOn w:val="DefaultParagraphFont"/>
    <w:rsid w:val="008B67E1"/>
  </w:style>
  <w:style w:type="paragraph" w:styleId="ListParagraph">
    <w:name w:val="List Paragraph"/>
    <w:basedOn w:val="Normal"/>
    <w:uiPriority w:val="34"/>
    <w:qFormat/>
    <w:rsid w:val="008B67E1"/>
    <w:pPr>
      <w:spacing w:after="200" w:line="276" w:lineRule="auto"/>
      <w:ind w:left="720"/>
      <w:contextualSpacing/>
    </w:pPr>
  </w:style>
  <w:style w:type="character" w:customStyle="1" w:styleId="addmd">
    <w:name w:val="addmd"/>
    <w:basedOn w:val="DefaultParagraphFont"/>
    <w:rsid w:val="008B67E1"/>
  </w:style>
  <w:style w:type="paragraph" w:styleId="NormalWeb">
    <w:name w:val="Normal (Web)"/>
    <w:basedOn w:val="Normal"/>
    <w:uiPriority w:val="99"/>
    <w:semiHidden/>
    <w:unhideWhenUsed/>
    <w:rsid w:val="008B34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78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5916</Words>
  <Characters>33727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saeid shafiei</dc:creator>
  <cp:keywords/>
  <dc:description/>
  <cp:lastModifiedBy>Mirhoseini</cp:lastModifiedBy>
  <cp:revision>6</cp:revision>
  <dcterms:created xsi:type="dcterms:W3CDTF">2025-11-29T08:32:00Z</dcterms:created>
  <dcterms:modified xsi:type="dcterms:W3CDTF">2026-02-08T20:42:00Z</dcterms:modified>
</cp:coreProperties>
</file>